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3DE01DD0"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320" w:type="dxa"/>
              <w:left w:w="360" w:type="dxa"/>
              <w:bottom w:w="320" w:type="dxa"/>
              <w:right w:w="360" w:type="dxa"/>
            </w:tcMar>
          </w:tcPr>
          <w:p w14:paraId="5AAD9CC3" w14:textId="77777777" w:rsidR="00C90FEF" w:rsidRDefault="0067374E">
            <w:pPr>
              <w:spacing w:after="160"/>
            </w:pPr>
            <w:r>
              <w:rPr>
                <w:noProof/>
              </w:rPr>
              <w:drawing>
                <wp:inline distT="0" distB="0" distL="0" distR="0" wp14:anchorId="157A893F" wp14:editId="18EFF727">
                  <wp:extent cx="1485900" cy="552450"/>
                  <wp:effectExtent l="0" t="0" r="0" b="0"/>
                  <wp:docPr id="1" name="IoD" descr="IoD logo" title="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85900" cy="552450"/>
                          </a:xfrm>
                          <a:prstGeom prst="rect">
                            <a:avLst/>
                          </a:prstGeom>
                        </pic:spPr>
                      </pic:pic>
                    </a:graphicData>
                  </a:graphic>
                </wp:inline>
              </w:drawing>
            </w:r>
          </w:p>
          <w:p w14:paraId="5163C7D2" w14:textId="77777777" w:rsidR="00C90FEF" w:rsidRPr="00613A73" w:rsidRDefault="0067374E">
            <w:pPr>
              <w:spacing w:after="60"/>
              <w:rPr>
                <w:b/>
                <w:bCs/>
              </w:rPr>
            </w:pPr>
            <w:r w:rsidRPr="00613A73">
              <w:rPr>
                <w:rFonts w:ascii="Arial" w:eastAsia="Arial" w:hAnsi="Arial" w:cs="Arial"/>
                <w:b/>
                <w:bCs/>
                <w:color w:val="FFFFFF"/>
                <w:sz w:val="22"/>
                <w:szCs w:val="22"/>
              </w:rPr>
              <w:t>Tool 3.1 — IoD AI Governance Toolkit</w:t>
            </w:r>
          </w:p>
          <w:p w14:paraId="7BF59B1A" w14:textId="29F0990C" w:rsidR="00C90FEF" w:rsidRDefault="0067374E">
            <w:pPr>
              <w:spacing w:after="120"/>
            </w:pPr>
            <w:r>
              <w:rPr>
                <w:rFonts w:ascii="Arial" w:eastAsia="Arial" w:hAnsi="Arial" w:cs="Arial"/>
                <w:b/>
                <w:bCs/>
                <w:color w:val="FFFFFF"/>
                <w:sz w:val="40"/>
                <w:szCs w:val="40"/>
              </w:rPr>
              <w:t xml:space="preserve">Capability </w:t>
            </w:r>
            <w:r w:rsidR="002D1E61">
              <w:rPr>
                <w:rFonts w:ascii="Arial" w:eastAsia="Arial" w:hAnsi="Arial" w:cs="Arial"/>
                <w:b/>
                <w:bCs/>
                <w:color w:val="FFFFFF"/>
                <w:sz w:val="40"/>
                <w:szCs w:val="40"/>
              </w:rPr>
              <w:t>and</w:t>
            </w:r>
            <w:r>
              <w:rPr>
                <w:rFonts w:ascii="Arial" w:eastAsia="Arial" w:hAnsi="Arial" w:cs="Arial"/>
                <w:b/>
                <w:bCs/>
                <w:color w:val="FFFFFF"/>
                <w:sz w:val="40"/>
                <w:szCs w:val="40"/>
              </w:rPr>
              <w:t xml:space="preserve"> Readiness Audit</w:t>
            </w:r>
          </w:p>
          <w:p w14:paraId="184C3028" w14:textId="77777777" w:rsidR="00C90FEF" w:rsidRPr="00613A73" w:rsidRDefault="0067374E">
            <w:pPr>
              <w:spacing w:after="80"/>
              <w:rPr>
                <w:b/>
                <w:bCs/>
              </w:rPr>
            </w:pPr>
            <w:r w:rsidRPr="00613A73">
              <w:rPr>
                <w:rFonts w:ascii="Arial" w:eastAsia="Arial" w:hAnsi="Arial" w:cs="Arial"/>
                <w:b/>
                <w:bCs/>
                <w:color w:val="FFFFFF"/>
                <w:sz w:val="26"/>
                <w:szCs w:val="26"/>
              </w:rPr>
              <w:t>IoD AI Governance Toolkit · Category 4: Make It Real</w:t>
            </w:r>
          </w:p>
        </w:tc>
      </w:tr>
    </w:tbl>
    <w:p w14:paraId="59E47FA4" w14:textId="77777777" w:rsidR="00C90FEF" w:rsidRDefault="00C90FEF">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0D13EA4A"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2E019092" w14:textId="77777777" w:rsidR="00C90FEF" w:rsidRDefault="0067374E">
            <w:r>
              <w:rPr>
                <w:rFonts w:ascii="Arial" w:eastAsia="Arial" w:hAnsi="Arial" w:cs="Arial"/>
                <w:b/>
                <w:bCs/>
                <w:color w:val="5B2D8E"/>
                <w:sz w:val="21"/>
                <w:szCs w:val="21"/>
              </w:rPr>
              <w:t>About this audit</w:t>
            </w:r>
          </w:p>
        </w:tc>
      </w:tr>
    </w:tbl>
    <w:p w14:paraId="500FC3AB" w14:textId="77777777" w:rsidR="00C90FEF" w:rsidRDefault="00C90FEF">
      <w:pPr>
        <w:spacing w:before="80"/>
      </w:pPr>
    </w:p>
    <w:p w14:paraId="07D24619" w14:textId="77777777" w:rsidR="00C90FEF" w:rsidRDefault="0067374E">
      <w:pPr>
        <w:spacing w:before="80" w:after="80"/>
      </w:pPr>
      <w:r>
        <w:rPr>
          <w:rFonts w:ascii="Arial" w:eastAsia="Arial" w:hAnsi="Arial" w:cs="Arial"/>
          <w:color w:val="1A1A1A"/>
          <w:sz w:val="21"/>
          <w:szCs w:val="21"/>
        </w:rPr>
        <w:t>This audit helps your leadership team answer one question honestly: do we have the capability to govern AI, and have we built the structures to support responsible adoption?</w:t>
      </w:r>
    </w:p>
    <w:p w14:paraId="33443C3F" w14:textId="77777777" w:rsidR="00613A73" w:rsidRDefault="0067374E">
      <w:pPr>
        <w:spacing w:before="80" w:after="80"/>
        <w:rPr>
          <w:rFonts w:ascii="Arial" w:eastAsia="Arial" w:hAnsi="Arial" w:cs="Arial"/>
          <w:color w:val="1A1A1A"/>
          <w:sz w:val="21"/>
          <w:szCs w:val="21"/>
        </w:rPr>
      </w:pPr>
      <w:r>
        <w:rPr>
          <w:rFonts w:ascii="Arial" w:eastAsia="Arial" w:hAnsi="Arial" w:cs="Arial"/>
          <w:color w:val="1A1A1A"/>
          <w:sz w:val="21"/>
          <w:szCs w:val="21"/>
        </w:rPr>
        <w:t xml:space="preserve">It runs across two connected tracks. </w:t>
      </w:r>
    </w:p>
    <w:p w14:paraId="21C4584C" w14:textId="77777777" w:rsidR="00613A73" w:rsidRDefault="0067374E">
      <w:pPr>
        <w:spacing w:before="80" w:after="80"/>
        <w:rPr>
          <w:rFonts w:ascii="Arial" w:eastAsia="Arial" w:hAnsi="Arial" w:cs="Arial"/>
          <w:color w:val="1A1A1A"/>
          <w:sz w:val="21"/>
          <w:szCs w:val="21"/>
        </w:rPr>
      </w:pPr>
      <w:r>
        <w:rPr>
          <w:rFonts w:ascii="Arial" w:eastAsia="Arial" w:hAnsi="Arial" w:cs="Arial"/>
          <w:color w:val="1A1A1A"/>
          <w:sz w:val="21"/>
          <w:szCs w:val="21"/>
        </w:rPr>
        <w:t xml:space="preserve">Track 1 assesses director and board governance capability </w:t>
      </w:r>
      <w:r w:rsidR="00613A73">
        <w:rPr>
          <w:rFonts w:ascii="Arial" w:eastAsia="Arial" w:hAnsi="Arial" w:cs="Arial"/>
          <w:color w:val="1A1A1A"/>
          <w:sz w:val="21"/>
          <w:szCs w:val="21"/>
        </w:rPr>
        <w:t>- literacy</w:t>
      </w:r>
      <w:r>
        <w:rPr>
          <w:rFonts w:ascii="Arial" w:eastAsia="Arial" w:hAnsi="Arial" w:cs="Arial"/>
          <w:color w:val="1A1A1A"/>
          <w:sz w:val="21"/>
          <w:szCs w:val="21"/>
        </w:rPr>
        <w:t xml:space="preserve">, oversight skills, and regulatory awareness. </w:t>
      </w:r>
    </w:p>
    <w:p w14:paraId="28D7F1CB" w14:textId="5BC7F9BB" w:rsidR="00C90FEF" w:rsidRDefault="0067374E">
      <w:pPr>
        <w:spacing w:before="80" w:after="80"/>
      </w:pPr>
      <w:r>
        <w:rPr>
          <w:rFonts w:ascii="Arial" w:eastAsia="Arial" w:hAnsi="Arial" w:cs="Arial"/>
          <w:color w:val="1A1A1A"/>
          <w:sz w:val="21"/>
          <w:szCs w:val="21"/>
        </w:rPr>
        <w:t xml:space="preserve">Track 2 assesses organisational readiness </w:t>
      </w:r>
      <w:r w:rsidR="00613A73">
        <w:rPr>
          <w:rFonts w:ascii="Arial" w:eastAsia="Arial" w:hAnsi="Arial" w:cs="Arial"/>
          <w:color w:val="1A1A1A"/>
          <w:sz w:val="21"/>
          <w:szCs w:val="21"/>
        </w:rPr>
        <w:t>-</w:t>
      </w:r>
      <w:r>
        <w:rPr>
          <w:rFonts w:ascii="Arial" w:eastAsia="Arial" w:hAnsi="Arial" w:cs="Arial"/>
          <w:color w:val="1A1A1A"/>
          <w:sz w:val="21"/>
          <w:szCs w:val="21"/>
        </w:rPr>
        <w:t xml:space="preserve"> policy, structures, data stewardship, and culture. Complete both tracks together as a leadership team, not individually.</w:t>
      </w:r>
    </w:p>
    <w:p w14:paraId="7F63C1DF" w14:textId="1617DAFB" w:rsidR="00C90FEF" w:rsidRDefault="0067374E">
      <w:pPr>
        <w:spacing w:before="80" w:after="80"/>
      </w:pPr>
      <w:r>
        <w:rPr>
          <w:rFonts w:ascii="Arial" w:eastAsia="Arial" w:hAnsi="Arial" w:cs="Arial"/>
          <w:color w:val="1A1A1A"/>
          <w:sz w:val="21"/>
          <w:szCs w:val="21"/>
        </w:rPr>
        <w:t xml:space="preserve">Questions are behavioural and </w:t>
      </w:r>
      <w:r w:rsidR="00613A73">
        <w:rPr>
          <w:rFonts w:ascii="Arial" w:eastAsia="Arial" w:hAnsi="Arial" w:cs="Arial"/>
          <w:color w:val="1A1A1A"/>
          <w:sz w:val="21"/>
          <w:szCs w:val="21"/>
        </w:rPr>
        <w:t>evidence based</w:t>
      </w:r>
      <w:r>
        <w:rPr>
          <w:rFonts w:ascii="Arial" w:eastAsia="Arial" w:hAnsi="Arial" w:cs="Arial"/>
          <w:color w:val="1A1A1A"/>
          <w:sz w:val="21"/>
          <w:szCs w:val="21"/>
        </w:rPr>
        <w:t>. Where a question asks for a named document, a named person, or a recent date and you cannot answer</w:t>
      </w:r>
      <w:r w:rsidR="00613A73">
        <w:rPr>
          <w:rFonts w:ascii="Arial" w:eastAsia="Arial" w:hAnsi="Arial" w:cs="Arial"/>
          <w:color w:val="1A1A1A"/>
          <w:sz w:val="21"/>
          <w:szCs w:val="21"/>
        </w:rPr>
        <w:t>,</w:t>
      </w:r>
      <w:r>
        <w:rPr>
          <w:rFonts w:ascii="Arial" w:eastAsia="Arial" w:hAnsi="Arial" w:cs="Arial"/>
          <w:color w:val="1A1A1A"/>
          <w:sz w:val="21"/>
          <w:szCs w:val="21"/>
        </w:rPr>
        <w:t xml:space="preserve"> record that directly. The inability to name an artefact is itself a governance finding.</w:t>
      </w:r>
    </w:p>
    <w:p w14:paraId="31119301" w14:textId="77777777" w:rsidR="00C90FEF" w:rsidRDefault="00C90FEF">
      <w:pPr>
        <w:spacing w:before="8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09D08B30"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0A41651C" w14:textId="77777777" w:rsidR="00C90FEF" w:rsidRDefault="0067374E">
            <w:r>
              <w:rPr>
                <w:rFonts w:ascii="Arial" w:eastAsia="Arial" w:hAnsi="Arial" w:cs="Arial"/>
                <w:b/>
                <w:bCs/>
                <w:color w:val="5B2D8E"/>
                <w:sz w:val="21"/>
                <w:szCs w:val="21"/>
              </w:rPr>
              <w:t>Scoring guide</w:t>
            </w:r>
          </w:p>
        </w:tc>
      </w:tr>
    </w:tbl>
    <w:p w14:paraId="207863C4" w14:textId="77777777" w:rsidR="00C90FEF" w:rsidRDefault="00C90FEF">
      <w:pPr>
        <w:spacing w:before="80"/>
      </w:pPr>
    </w:p>
    <w:p w14:paraId="459819F0" w14:textId="77777777" w:rsidR="00C90FEF" w:rsidRDefault="0067374E">
      <w:pPr>
        <w:spacing w:before="80" w:after="80"/>
      </w:pPr>
      <w:r>
        <w:rPr>
          <w:rFonts w:ascii="Arial" w:eastAsia="Arial" w:hAnsi="Arial" w:cs="Arial"/>
          <w:color w:val="1A1A1A"/>
          <w:sz w:val="21"/>
          <w:szCs w:val="21"/>
        </w:rPr>
        <w:t>Each question is scored: No (0) · Sometimes (1) · Yes (2).</w:t>
      </w:r>
    </w:p>
    <w:p w14:paraId="7727EDD1" w14:textId="56098142" w:rsidR="00C90FEF" w:rsidRDefault="0067374E">
      <w:pPr>
        <w:spacing w:before="80" w:after="80"/>
      </w:pPr>
      <w:r>
        <w:rPr>
          <w:rFonts w:ascii="Arial" w:eastAsia="Arial" w:hAnsi="Arial" w:cs="Arial"/>
          <w:color w:val="1A1A1A"/>
          <w:sz w:val="21"/>
          <w:szCs w:val="21"/>
        </w:rPr>
        <w:t>"Sometimes" means the governance behaviour depends on who is in the room, not on an embedded structure. In governance terms, "Sometimes" is a gap</w:t>
      </w:r>
      <w:r w:rsidR="00613A73">
        <w:rPr>
          <w:rFonts w:ascii="Arial" w:eastAsia="Arial" w:hAnsi="Arial" w:cs="Arial"/>
          <w:color w:val="1A1A1A"/>
          <w:sz w:val="21"/>
          <w:szCs w:val="21"/>
        </w:rPr>
        <w:t xml:space="preserve">, </w:t>
      </w:r>
      <w:r>
        <w:rPr>
          <w:rFonts w:ascii="Arial" w:eastAsia="Arial" w:hAnsi="Arial" w:cs="Arial"/>
          <w:color w:val="1A1A1A"/>
          <w:sz w:val="21"/>
          <w:szCs w:val="21"/>
        </w:rPr>
        <w:t>not partial credit. A policy that is sometimes communicated is a policy that is not embedded.</w:t>
      </w:r>
    </w:p>
    <w:p w14:paraId="51DB5EC4" w14:textId="77777777" w:rsidR="00C90FEF" w:rsidRDefault="00C90FEF">
      <w:pPr>
        <w:spacing w:before="80"/>
      </w:pPr>
    </w:p>
    <w:p w14:paraId="67CF5826" w14:textId="77777777" w:rsidR="00C90FEF" w:rsidRDefault="0067374E">
      <w:pPr>
        <w:pBdr>
          <w:bottom w:val="single" w:sz="6" w:space="0" w:color="5B2D8E"/>
        </w:pBdr>
        <w:spacing w:before="240" w:after="120"/>
      </w:pPr>
      <w:r>
        <w:rPr>
          <w:rFonts w:ascii="Arial" w:eastAsia="Arial" w:hAnsi="Arial" w:cs="Arial"/>
          <w:b/>
          <w:bCs/>
          <w:color w:val="5B2D8E"/>
          <w:sz w:val="24"/>
          <w:szCs w:val="24"/>
        </w:rPr>
        <w:t>Session Details</w:t>
      </w:r>
    </w:p>
    <w:p w14:paraId="18758692"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C90FEF" w14:paraId="5CF0EDBB" w14:textId="77777777">
        <w:tc>
          <w:tcPr>
            <w:tcW w:w="3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20" w:type="dxa"/>
              <w:bottom w:w="80" w:type="dxa"/>
              <w:right w:w="120" w:type="dxa"/>
            </w:tcMar>
          </w:tcPr>
          <w:p w14:paraId="6FB83D91" w14:textId="77777777" w:rsidR="00C90FEF" w:rsidRDefault="0067374E">
            <w:r>
              <w:rPr>
                <w:rFonts w:ascii="Arial" w:eastAsia="Arial" w:hAnsi="Arial" w:cs="Arial"/>
                <w:b/>
                <w:bCs/>
                <w:color w:val="5B2D8E"/>
                <w:sz w:val="19"/>
                <w:szCs w:val="19"/>
              </w:rPr>
              <w:t>Organisation</w:t>
            </w:r>
          </w:p>
        </w:tc>
        <w:tc>
          <w:tcPr>
            <w:tcW w:w="6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A1EDC2A" w14:textId="77777777" w:rsidR="00C90FEF" w:rsidRDefault="0067374E">
            <w:r>
              <w:rPr>
                <w:rFonts w:ascii="Arial" w:eastAsia="Arial" w:hAnsi="Arial" w:cs="Arial"/>
                <w:color w:val="1A1A1A"/>
                <w:sz w:val="19"/>
                <w:szCs w:val="19"/>
              </w:rPr>
              <w:t>[Organisation Name]</w:t>
            </w:r>
          </w:p>
        </w:tc>
      </w:tr>
      <w:tr w:rsidR="00C90FEF" w14:paraId="2B253962" w14:textId="77777777">
        <w:tc>
          <w:tcPr>
            <w:tcW w:w="3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20" w:type="dxa"/>
              <w:bottom w:w="80" w:type="dxa"/>
              <w:right w:w="120" w:type="dxa"/>
            </w:tcMar>
          </w:tcPr>
          <w:p w14:paraId="21DCFACC" w14:textId="77777777" w:rsidR="00C90FEF" w:rsidRDefault="0067374E">
            <w:r>
              <w:rPr>
                <w:rFonts w:ascii="Arial" w:eastAsia="Arial" w:hAnsi="Arial" w:cs="Arial"/>
                <w:b/>
                <w:bCs/>
                <w:color w:val="5B2D8E"/>
                <w:sz w:val="19"/>
                <w:szCs w:val="19"/>
              </w:rPr>
              <w:t>Session Date</w:t>
            </w:r>
          </w:p>
        </w:tc>
        <w:tc>
          <w:tcPr>
            <w:tcW w:w="6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58E321C" w14:textId="77777777" w:rsidR="00C90FEF" w:rsidRDefault="0067374E">
            <w:r>
              <w:rPr>
                <w:rFonts w:ascii="Arial" w:eastAsia="Arial" w:hAnsi="Arial" w:cs="Arial"/>
                <w:color w:val="1A1A1A"/>
                <w:sz w:val="19"/>
                <w:szCs w:val="19"/>
              </w:rPr>
              <w:t>[Date]</w:t>
            </w:r>
          </w:p>
        </w:tc>
      </w:tr>
      <w:tr w:rsidR="00C90FEF" w14:paraId="7CFCBAC8" w14:textId="77777777">
        <w:tc>
          <w:tcPr>
            <w:tcW w:w="3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20" w:type="dxa"/>
              <w:bottom w:w="80" w:type="dxa"/>
              <w:right w:w="120" w:type="dxa"/>
            </w:tcMar>
          </w:tcPr>
          <w:p w14:paraId="4E173CF1" w14:textId="77777777" w:rsidR="00C90FEF" w:rsidRDefault="0067374E">
            <w:r>
              <w:rPr>
                <w:rFonts w:ascii="Arial" w:eastAsia="Arial" w:hAnsi="Arial" w:cs="Arial"/>
                <w:b/>
                <w:bCs/>
                <w:color w:val="5B2D8E"/>
                <w:sz w:val="19"/>
                <w:szCs w:val="19"/>
              </w:rPr>
              <w:t>Facilitator</w:t>
            </w:r>
          </w:p>
        </w:tc>
        <w:tc>
          <w:tcPr>
            <w:tcW w:w="6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C89C94F" w14:textId="77777777" w:rsidR="00C90FEF" w:rsidRDefault="0067374E">
            <w:r>
              <w:rPr>
                <w:rFonts w:ascii="Arial" w:eastAsia="Arial" w:hAnsi="Arial" w:cs="Arial"/>
                <w:color w:val="1A1A1A"/>
                <w:sz w:val="19"/>
                <w:szCs w:val="19"/>
              </w:rPr>
              <w:t>[Name and Role]</w:t>
            </w:r>
          </w:p>
        </w:tc>
      </w:tr>
      <w:tr w:rsidR="00C90FEF" w14:paraId="22D5CF41" w14:textId="77777777">
        <w:tc>
          <w:tcPr>
            <w:tcW w:w="3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20" w:type="dxa"/>
              <w:bottom w:w="80" w:type="dxa"/>
              <w:right w:w="120" w:type="dxa"/>
            </w:tcMar>
          </w:tcPr>
          <w:p w14:paraId="069677D5" w14:textId="77777777" w:rsidR="00C90FEF" w:rsidRDefault="0067374E">
            <w:r>
              <w:rPr>
                <w:rFonts w:ascii="Arial" w:eastAsia="Arial" w:hAnsi="Arial" w:cs="Arial"/>
                <w:b/>
                <w:bCs/>
                <w:color w:val="5B2D8E"/>
                <w:sz w:val="19"/>
                <w:szCs w:val="19"/>
              </w:rPr>
              <w:t>Participants</w:t>
            </w:r>
          </w:p>
        </w:tc>
        <w:tc>
          <w:tcPr>
            <w:tcW w:w="6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57FCC84" w14:textId="77777777" w:rsidR="00C90FEF" w:rsidRDefault="0067374E">
            <w:r>
              <w:rPr>
                <w:rFonts w:ascii="Arial" w:eastAsia="Arial" w:hAnsi="Arial" w:cs="Arial"/>
                <w:color w:val="1A1A1A"/>
                <w:sz w:val="19"/>
                <w:szCs w:val="19"/>
              </w:rPr>
              <w:t>[Names and Roles]</w:t>
            </w:r>
          </w:p>
        </w:tc>
      </w:tr>
      <w:tr w:rsidR="00C90FEF" w14:paraId="736687F5" w14:textId="77777777">
        <w:tc>
          <w:tcPr>
            <w:tcW w:w="3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20" w:type="dxa"/>
              <w:bottom w:w="80" w:type="dxa"/>
              <w:right w:w="120" w:type="dxa"/>
            </w:tcMar>
          </w:tcPr>
          <w:p w14:paraId="7F7CA848" w14:textId="77777777" w:rsidR="00C90FEF" w:rsidRDefault="0067374E">
            <w:r>
              <w:rPr>
                <w:rFonts w:ascii="Arial" w:eastAsia="Arial" w:hAnsi="Arial" w:cs="Arial"/>
                <w:b/>
                <w:bCs/>
                <w:color w:val="5B2D8E"/>
                <w:sz w:val="19"/>
                <w:szCs w:val="19"/>
              </w:rPr>
              <w:t>Shadow AI Audit (Tool 1.1)</w:t>
            </w:r>
          </w:p>
        </w:tc>
        <w:tc>
          <w:tcPr>
            <w:tcW w:w="6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C50D0C8" w14:textId="77777777" w:rsidR="00C90FEF" w:rsidRDefault="0067374E">
            <w:r>
              <w:rPr>
                <w:rFonts w:ascii="Arial" w:eastAsia="Arial" w:hAnsi="Arial" w:cs="Arial"/>
                <w:color w:val="1A1A1A"/>
                <w:sz w:val="19"/>
                <w:szCs w:val="19"/>
              </w:rPr>
              <w:t>[Completed / In Progress / Not Started]</w:t>
            </w:r>
          </w:p>
        </w:tc>
      </w:tr>
      <w:tr w:rsidR="00C90FEF" w14:paraId="16234F3A" w14:textId="77777777">
        <w:tc>
          <w:tcPr>
            <w:tcW w:w="3000" w:type="dxa"/>
            <w:tcBorders>
              <w:top w:val="single" w:sz="4" w:space="0" w:color="CCCCCC"/>
              <w:left w:val="single" w:sz="4" w:space="0" w:color="CCCCCC"/>
              <w:bottom w:val="single" w:sz="4" w:space="0" w:color="CCCCCC"/>
              <w:right w:val="single" w:sz="4" w:space="0" w:color="CCCCCC"/>
            </w:tcBorders>
            <w:shd w:val="clear" w:color="auto" w:fill="CDC1F1"/>
            <w:tcMar>
              <w:top w:w="80" w:type="dxa"/>
              <w:left w:w="120" w:type="dxa"/>
              <w:bottom w:w="80" w:type="dxa"/>
              <w:right w:w="120" w:type="dxa"/>
            </w:tcMar>
          </w:tcPr>
          <w:p w14:paraId="3F7AB339" w14:textId="77777777" w:rsidR="00C90FEF" w:rsidRDefault="0067374E">
            <w:r>
              <w:rPr>
                <w:rFonts w:ascii="Arial" w:eastAsia="Arial" w:hAnsi="Arial" w:cs="Arial"/>
                <w:b/>
                <w:bCs/>
                <w:color w:val="5B2D8E"/>
                <w:sz w:val="19"/>
                <w:szCs w:val="19"/>
              </w:rPr>
              <w:t>AI Use Policy (Tool 2.1)</w:t>
            </w:r>
          </w:p>
        </w:tc>
        <w:tc>
          <w:tcPr>
            <w:tcW w:w="6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13A56DD" w14:textId="77777777" w:rsidR="00C90FEF" w:rsidRDefault="0067374E">
            <w:r>
              <w:rPr>
                <w:rFonts w:ascii="Arial" w:eastAsia="Arial" w:hAnsi="Arial" w:cs="Arial"/>
                <w:color w:val="1A1A1A"/>
                <w:sz w:val="19"/>
                <w:szCs w:val="19"/>
              </w:rPr>
              <w:t>[In Place / In Progress / Not Started]</w:t>
            </w:r>
          </w:p>
        </w:tc>
      </w:tr>
    </w:tbl>
    <w:p w14:paraId="63A32FF9" w14:textId="77777777" w:rsidR="00C90FEF" w:rsidRDefault="00C90FEF">
      <w:pPr>
        <w:spacing w:before="240"/>
      </w:pPr>
    </w:p>
    <w:p w14:paraId="2330159A" w14:textId="77777777" w:rsidR="00613A73" w:rsidRDefault="00613A73">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34633E27"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06743D60" w14:textId="03315701" w:rsidR="00C90FEF" w:rsidRDefault="0067374E">
            <w:r>
              <w:rPr>
                <w:rFonts w:ascii="Arial" w:eastAsia="Arial" w:hAnsi="Arial" w:cs="Arial"/>
                <w:b/>
                <w:bCs/>
                <w:color w:val="FFFFFF"/>
                <w:sz w:val="22"/>
                <w:szCs w:val="22"/>
              </w:rPr>
              <w:lastRenderedPageBreak/>
              <w:t>Track 1</w:t>
            </w:r>
            <w:r w:rsidR="002D1E61">
              <w:rPr>
                <w:rFonts w:ascii="Arial" w:eastAsia="Arial" w:hAnsi="Arial" w:cs="Arial"/>
                <w:b/>
                <w:bCs/>
                <w:color w:val="FFFFFF"/>
                <w:sz w:val="22"/>
                <w:szCs w:val="22"/>
              </w:rPr>
              <w:t xml:space="preserve">: </w:t>
            </w:r>
            <w:r>
              <w:rPr>
                <w:rFonts w:ascii="Arial" w:eastAsia="Arial" w:hAnsi="Arial" w:cs="Arial"/>
                <w:b/>
                <w:bCs/>
                <w:color w:val="FFFFFF"/>
                <w:sz w:val="22"/>
                <w:szCs w:val="22"/>
              </w:rPr>
              <w:t>Director &amp; Board Capability</w:t>
            </w:r>
          </w:p>
        </w:tc>
      </w:tr>
    </w:tbl>
    <w:p w14:paraId="5E54336F" w14:textId="77777777" w:rsidR="00C90FEF" w:rsidRDefault="00C90FEF">
      <w:pPr>
        <w:spacing w:before="160"/>
      </w:pPr>
    </w:p>
    <w:p w14:paraId="5F461E49" w14:textId="77777777" w:rsidR="00C90FEF" w:rsidRDefault="0067374E">
      <w:pPr>
        <w:spacing w:before="80" w:after="80"/>
      </w:pPr>
      <w:r>
        <w:rPr>
          <w:rFonts w:ascii="Arial" w:eastAsia="Arial" w:hAnsi="Arial" w:cs="Arial"/>
          <w:color w:val="1A1A1A"/>
          <w:sz w:val="21"/>
          <w:szCs w:val="21"/>
        </w:rPr>
        <w:t>This track assesses whether your leadership team has the governance literacy to oversee AI responsibly. You do not need to be technical experts. You need to know enough to ask the right questions, hold management accountable, and discharge your oversight duties.</w:t>
      </w:r>
    </w:p>
    <w:p w14:paraId="2004C51E" w14:textId="77777777" w:rsidR="00C90FEF" w:rsidRDefault="00C90FEF">
      <w:pPr>
        <w:spacing w:before="160"/>
      </w:pPr>
    </w:p>
    <w:p w14:paraId="720AC745" w14:textId="1AD8E179" w:rsidR="00C90FEF" w:rsidRDefault="0067374E">
      <w:pPr>
        <w:pBdr>
          <w:bottom w:val="single" w:sz="6" w:space="0" w:color="5B2D8E"/>
        </w:pBdr>
        <w:spacing w:before="240" w:after="120"/>
      </w:pPr>
      <w:r>
        <w:rPr>
          <w:rFonts w:ascii="Arial" w:eastAsia="Arial" w:hAnsi="Arial" w:cs="Arial"/>
          <w:b/>
          <w:bCs/>
          <w:color w:val="5B2D8E"/>
          <w:sz w:val="24"/>
          <w:szCs w:val="24"/>
        </w:rPr>
        <w:t>Domain 1A</w:t>
      </w:r>
      <w:r w:rsidR="002D1E61">
        <w:rPr>
          <w:rFonts w:ascii="Arial" w:eastAsia="Arial" w:hAnsi="Arial" w:cs="Arial"/>
          <w:b/>
          <w:bCs/>
          <w:color w:val="5B2D8E"/>
          <w:sz w:val="24"/>
          <w:szCs w:val="24"/>
        </w:rPr>
        <w:t>:</w:t>
      </w:r>
      <w:r>
        <w:rPr>
          <w:rFonts w:ascii="Arial" w:eastAsia="Arial" w:hAnsi="Arial" w:cs="Arial"/>
          <w:b/>
          <w:bCs/>
          <w:color w:val="5B2D8E"/>
          <w:sz w:val="24"/>
          <w:szCs w:val="24"/>
        </w:rPr>
        <w:t xml:space="preserve"> AI Literacy &amp; Regulatory Awareness</w:t>
      </w:r>
    </w:p>
    <w:p w14:paraId="228B84D3" w14:textId="77777777" w:rsidR="00C90FEF" w:rsidRDefault="00C90FEF">
      <w:pPr>
        <w:spacing w:before="80"/>
      </w:pPr>
    </w:p>
    <w:p w14:paraId="5D7355B6" w14:textId="1DF0DC3C" w:rsidR="00C90FEF" w:rsidRDefault="0067374E">
      <w:pPr>
        <w:spacing w:before="80" w:after="80"/>
      </w:pPr>
      <w:r>
        <w:rPr>
          <w:rFonts w:ascii="Arial" w:eastAsia="Arial" w:hAnsi="Arial" w:cs="Arial"/>
          <w:color w:val="1A1A1A"/>
          <w:sz w:val="21"/>
          <w:szCs w:val="21"/>
        </w:rPr>
        <w:t>Can directors engage meaningfully with AI governance and are they aware of the obligations that now apply to them personally?</w:t>
      </w:r>
    </w:p>
    <w:p w14:paraId="2CAC16C3"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5477"/>
        <w:gridCol w:w="1011"/>
        <w:gridCol w:w="1998"/>
      </w:tblGrid>
      <w:tr w:rsidR="00C90FEF" w14:paraId="3110D199"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60F2030A"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3F6B8C6C"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1BF6D365"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67187A18" w14:textId="77777777" w:rsidR="00C90FEF" w:rsidRDefault="0067374E">
            <w:r>
              <w:rPr>
                <w:rFonts w:ascii="Arial" w:eastAsia="Arial" w:hAnsi="Arial" w:cs="Arial"/>
                <w:b/>
                <w:bCs/>
                <w:color w:val="FFFFFF"/>
                <w:sz w:val="17"/>
                <w:szCs w:val="17"/>
              </w:rPr>
              <w:t>Evidence / Notes</w:t>
            </w:r>
          </w:p>
        </w:tc>
      </w:tr>
      <w:tr w:rsidR="00C90FEF" w14:paraId="58CC4DC0"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6D459D1E" w14:textId="77777777" w:rsidR="00C90FEF" w:rsidRDefault="0067374E">
            <w:pPr>
              <w:spacing w:after="40"/>
            </w:pPr>
            <w:r>
              <w:rPr>
                <w:rFonts w:ascii="Arial" w:eastAsia="Arial" w:hAnsi="Arial" w:cs="Arial"/>
                <w:b/>
                <w:bCs/>
                <w:color w:val="5B2D8E"/>
              </w:rPr>
              <w:t>AI Literacy</w:t>
            </w:r>
          </w:p>
          <w:p w14:paraId="22A96D21" w14:textId="77777777" w:rsidR="00C90FEF" w:rsidRPr="00613A73" w:rsidRDefault="0067374E">
            <w:r w:rsidRPr="00613A73">
              <w:rPr>
                <w:rFonts w:ascii="Arial" w:eastAsia="Arial" w:hAnsi="Arial" w:cs="Arial"/>
                <w:color w:val="555555"/>
                <w:sz w:val="17"/>
                <w:szCs w:val="17"/>
              </w:rPr>
              <w:t>Understanding AI well enough to govern it — not to build it.</w:t>
            </w:r>
          </w:p>
        </w:tc>
      </w:tr>
      <w:tr w:rsidR="00C90FEF" w14:paraId="26E1F161"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30CF9285" w14:textId="77777777" w:rsidR="00C90FEF" w:rsidRDefault="0067374E">
            <w:pPr>
              <w:jc w:val="center"/>
            </w:pPr>
            <w:r>
              <w:rPr>
                <w:rFonts w:ascii="Arial" w:eastAsia="Arial" w:hAnsi="Arial" w:cs="Arial"/>
                <w:b/>
                <w:bCs/>
                <w:color w:val="5B2D8E"/>
                <w:sz w:val="19"/>
                <w:szCs w:val="19"/>
              </w:rPr>
              <w:t>1.1</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65AC335" w14:textId="77777777" w:rsidR="00710712" w:rsidRDefault="00710712">
            <w:pPr>
              <w:spacing w:after="40"/>
              <w:rPr>
                <w:rFonts w:ascii="Arial" w:eastAsia="Arial" w:hAnsi="Arial" w:cs="Arial"/>
                <w:b/>
                <w:bCs/>
                <w:color w:val="5B2D8E"/>
                <w:sz w:val="19"/>
                <w:szCs w:val="19"/>
              </w:rPr>
            </w:pPr>
          </w:p>
          <w:p w14:paraId="0F7F57FF" w14:textId="77777777" w:rsidR="00710712" w:rsidRDefault="00710712">
            <w:pPr>
              <w:spacing w:after="40"/>
              <w:rPr>
                <w:rFonts w:ascii="Arial" w:eastAsia="Arial" w:hAnsi="Arial" w:cs="Arial"/>
                <w:b/>
                <w:bCs/>
                <w:color w:val="5B2D8E"/>
                <w:sz w:val="19"/>
                <w:szCs w:val="19"/>
              </w:rPr>
            </w:pPr>
          </w:p>
          <w:p w14:paraId="2634D501" w14:textId="32FF8433" w:rsidR="00C90FEF" w:rsidRDefault="0067374E">
            <w:pPr>
              <w:spacing w:after="40"/>
            </w:pPr>
            <w:r>
              <w:rPr>
                <w:rFonts w:ascii="Arial" w:eastAsia="Arial" w:hAnsi="Arial" w:cs="Arial"/>
                <w:b/>
                <w:bCs/>
                <w:color w:val="5B2D8E"/>
                <w:sz w:val="19"/>
                <w:szCs w:val="19"/>
              </w:rPr>
              <w:t>Can you describe the EU AI Act's risk-based framework (prohibited, high-risk, limited-risk, minimal-risk) at a directional level?</w:t>
            </w:r>
          </w:p>
          <w:p w14:paraId="21A5252B" w14:textId="77777777"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Evidence prompt: When was the board last briefed on the AI Act? Who provided the briefing?</w:t>
            </w:r>
          </w:p>
          <w:p w14:paraId="3BFC5D8E" w14:textId="77777777" w:rsidR="00710712" w:rsidRDefault="00710712">
            <w:pPr>
              <w:rPr>
                <w:color w:val="555555"/>
                <w:sz w:val="17"/>
                <w:szCs w:val="17"/>
              </w:rPr>
            </w:pPr>
          </w:p>
          <w:p w14:paraId="53DC554A"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46C0CE20"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6DB07E16"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258EEE62"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44F5D28E" w14:textId="77777777" w:rsidR="00C90FEF" w:rsidRDefault="0067374E">
            <w:pPr>
              <w:jc w:val="center"/>
            </w:pPr>
            <w:r>
              <w:rPr>
                <w:rFonts w:ascii="Arial" w:eastAsia="Arial" w:hAnsi="Arial" w:cs="Arial"/>
                <w:b/>
                <w:bCs/>
                <w:color w:val="5B2D8E"/>
                <w:sz w:val="19"/>
                <w:szCs w:val="19"/>
              </w:rPr>
              <w:t>1.2</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27F5D0E" w14:textId="77777777" w:rsidR="00710712" w:rsidRDefault="00710712">
            <w:pPr>
              <w:spacing w:after="40"/>
              <w:rPr>
                <w:rFonts w:ascii="Arial" w:eastAsia="Arial" w:hAnsi="Arial" w:cs="Arial"/>
                <w:b/>
                <w:bCs/>
                <w:color w:val="5B2D8E"/>
                <w:sz w:val="19"/>
                <w:szCs w:val="19"/>
              </w:rPr>
            </w:pPr>
          </w:p>
          <w:p w14:paraId="5AA308B4" w14:textId="77777777" w:rsidR="00710712" w:rsidRDefault="00710712">
            <w:pPr>
              <w:spacing w:after="40"/>
              <w:rPr>
                <w:rFonts w:ascii="Arial" w:eastAsia="Arial" w:hAnsi="Arial" w:cs="Arial"/>
                <w:b/>
                <w:bCs/>
                <w:color w:val="5B2D8E"/>
                <w:sz w:val="19"/>
                <w:szCs w:val="19"/>
              </w:rPr>
            </w:pPr>
          </w:p>
          <w:p w14:paraId="259B73E5" w14:textId="7B21CC2E" w:rsidR="00C90FEF" w:rsidRDefault="0067374E">
            <w:pPr>
              <w:spacing w:after="40"/>
            </w:pPr>
            <w:r>
              <w:rPr>
                <w:rFonts w:ascii="Arial" w:eastAsia="Arial" w:hAnsi="Arial" w:cs="Arial"/>
                <w:b/>
                <w:bCs/>
                <w:color w:val="5B2D8E"/>
                <w:sz w:val="19"/>
                <w:szCs w:val="19"/>
              </w:rPr>
              <w:t>Does your leadership team understand what Article 4 (AI literacy obligation, in force February 2025) requires of your organisation as a deployer?</w:t>
            </w:r>
          </w:p>
          <w:p w14:paraId="64B0EB19" w14:textId="77777777"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Evidence prompt: Name one specific step taken since February 2025 to meet this obligation.</w:t>
            </w:r>
          </w:p>
          <w:p w14:paraId="6BAA0250" w14:textId="77777777" w:rsidR="00710712" w:rsidRDefault="00710712">
            <w:pPr>
              <w:rPr>
                <w:color w:val="555555"/>
                <w:sz w:val="17"/>
                <w:szCs w:val="17"/>
              </w:rPr>
            </w:pPr>
          </w:p>
          <w:p w14:paraId="57B9D7A8"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0F931C1B"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9A9E3A5"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5855BBA4"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775BFD57" w14:textId="77777777" w:rsidR="00C90FEF" w:rsidRDefault="0067374E">
            <w:pPr>
              <w:jc w:val="center"/>
            </w:pPr>
            <w:r>
              <w:rPr>
                <w:rFonts w:ascii="Arial" w:eastAsia="Arial" w:hAnsi="Arial" w:cs="Arial"/>
                <w:b/>
                <w:bCs/>
                <w:color w:val="5B2D8E"/>
                <w:sz w:val="19"/>
                <w:szCs w:val="19"/>
              </w:rPr>
              <w:t>1.3</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0E29225" w14:textId="77777777" w:rsidR="00710712" w:rsidRDefault="00710712">
            <w:pPr>
              <w:spacing w:after="40"/>
              <w:rPr>
                <w:rFonts w:ascii="Arial" w:eastAsia="Arial" w:hAnsi="Arial" w:cs="Arial"/>
                <w:b/>
                <w:bCs/>
                <w:color w:val="5B2D8E"/>
                <w:sz w:val="19"/>
                <w:szCs w:val="19"/>
              </w:rPr>
            </w:pPr>
          </w:p>
          <w:p w14:paraId="3DC4193F" w14:textId="77777777" w:rsidR="00710712" w:rsidRDefault="00710712">
            <w:pPr>
              <w:spacing w:after="40"/>
              <w:rPr>
                <w:rFonts w:ascii="Arial" w:eastAsia="Arial" w:hAnsi="Arial" w:cs="Arial"/>
                <w:b/>
                <w:bCs/>
                <w:color w:val="5B2D8E"/>
                <w:sz w:val="19"/>
                <w:szCs w:val="19"/>
              </w:rPr>
            </w:pPr>
          </w:p>
          <w:p w14:paraId="1F12E759" w14:textId="7F0D56B3" w:rsidR="00C90FEF" w:rsidRDefault="0067374E">
            <w:pPr>
              <w:spacing w:after="40"/>
            </w:pPr>
            <w:r>
              <w:rPr>
                <w:rFonts w:ascii="Arial" w:eastAsia="Arial" w:hAnsi="Arial" w:cs="Arial"/>
                <w:b/>
                <w:bCs/>
                <w:color w:val="5B2D8E"/>
                <w:sz w:val="19"/>
                <w:szCs w:val="19"/>
              </w:rPr>
              <w:t>Are directors aware of the Regulation of AI Bill 2026 and the August 2026 enforcement deadline?</w:t>
            </w:r>
          </w:p>
          <w:p w14:paraId="2EF7A53E" w14:textId="77777777"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Evidence prompt: Has legal or compliance advice been sought on the Bill's implications for your organisation?</w:t>
            </w:r>
          </w:p>
          <w:p w14:paraId="0907C1C2" w14:textId="77777777" w:rsidR="00710712" w:rsidRDefault="00710712">
            <w:pPr>
              <w:rPr>
                <w:color w:val="555555"/>
                <w:sz w:val="17"/>
                <w:szCs w:val="17"/>
              </w:rPr>
            </w:pPr>
          </w:p>
          <w:p w14:paraId="3341F4CF"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04597AE0"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77CB9666"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1C6B663C"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6C0C74B1" w14:textId="77777777" w:rsidR="00C90FEF" w:rsidRDefault="0067374E">
            <w:pPr>
              <w:jc w:val="center"/>
            </w:pPr>
            <w:r>
              <w:rPr>
                <w:rFonts w:ascii="Arial" w:eastAsia="Arial" w:hAnsi="Arial" w:cs="Arial"/>
                <w:b/>
                <w:bCs/>
                <w:color w:val="5B2D8E"/>
                <w:sz w:val="19"/>
                <w:szCs w:val="19"/>
              </w:rPr>
              <w:t>1.4</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7C187D58" w14:textId="77777777" w:rsidR="00710712" w:rsidRDefault="00710712">
            <w:pPr>
              <w:spacing w:after="40"/>
              <w:rPr>
                <w:rFonts w:ascii="Arial" w:eastAsia="Arial" w:hAnsi="Arial" w:cs="Arial"/>
                <w:b/>
                <w:bCs/>
                <w:color w:val="5B2D8E"/>
                <w:sz w:val="19"/>
                <w:szCs w:val="19"/>
              </w:rPr>
            </w:pPr>
          </w:p>
          <w:p w14:paraId="1C59C8D2" w14:textId="77777777" w:rsidR="00710712" w:rsidRDefault="00710712">
            <w:pPr>
              <w:spacing w:after="40"/>
              <w:rPr>
                <w:rFonts w:ascii="Arial" w:eastAsia="Arial" w:hAnsi="Arial" w:cs="Arial"/>
                <w:b/>
                <w:bCs/>
                <w:color w:val="5B2D8E"/>
                <w:sz w:val="19"/>
                <w:szCs w:val="19"/>
              </w:rPr>
            </w:pPr>
          </w:p>
          <w:p w14:paraId="34E59CA4" w14:textId="528D9353" w:rsidR="00C90FEF" w:rsidRDefault="0067374E">
            <w:pPr>
              <w:spacing w:after="40"/>
            </w:pPr>
            <w:r>
              <w:rPr>
                <w:rFonts w:ascii="Arial" w:eastAsia="Arial" w:hAnsi="Arial" w:cs="Arial"/>
                <w:b/>
                <w:bCs/>
                <w:color w:val="5B2D8E"/>
                <w:sz w:val="19"/>
                <w:szCs w:val="19"/>
              </w:rPr>
              <w:t>Do directors understand their personal D&amp;O exposure in the event of an AI governance failure?</w:t>
            </w:r>
          </w:p>
          <w:p w14:paraId="4EE59389" w14:textId="77777777"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Evidence prompt: Has the board discussed AI-related liability at a formal meeting in the last 12 months?</w:t>
            </w:r>
          </w:p>
          <w:p w14:paraId="064F8769" w14:textId="77777777" w:rsidR="00710712" w:rsidRDefault="00710712">
            <w:pPr>
              <w:rPr>
                <w:color w:val="555555"/>
                <w:sz w:val="17"/>
                <w:szCs w:val="17"/>
              </w:rPr>
            </w:pPr>
          </w:p>
          <w:p w14:paraId="67B7209C"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776AE320"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A983663"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5F3DBF59" w14:textId="77777777" w:rsidR="00C90FEF" w:rsidRDefault="00C90FEF">
      <w:pPr>
        <w:spacing w:before="240"/>
      </w:pPr>
    </w:p>
    <w:p w14:paraId="5EE291F8" w14:textId="51512C22" w:rsidR="00C90FEF" w:rsidRDefault="0067374E">
      <w:pPr>
        <w:pBdr>
          <w:bottom w:val="single" w:sz="6" w:space="0" w:color="5B2D8E"/>
        </w:pBdr>
        <w:spacing w:before="240" w:after="120"/>
      </w:pPr>
      <w:r>
        <w:rPr>
          <w:rFonts w:ascii="Arial" w:eastAsia="Arial" w:hAnsi="Arial" w:cs="Arial"/>
          <w:b/>
          <w:bCs/>
          <w:color w:val="5B2D8E"/>
          <w:sz w:val="24"/>
          <w:szCs w:val="24"/>
        </w:rPr>
        <w:lastRenderedPageBreak/>
        <w:t>Domain 1B</w:t>
      </w:r>
      <w:r w:rsidR="002D1E61">
        <w:rPr>
          <w:rFonts w:ascii="Arial" w:eastAsia="Arial" w:hAnsi="Arial" w:cs="Arial"/>
          <w:b/>
          <w:bCs/>
          <w:color w:val="5B2D8E"/>
          <w:sz w:val="24"/>
          <w:szCs w:val="24"/>
        </w:rPr>
        <w:t>:</w:t>
      </w:r>
      <w:r>
        <w:rPr>
          <w:rFonts w:ascii="Arial" w:eastAsia="Arial" w:hAnsi="Arial" w:cs="Arial"/>
          <w:b/>
          <w:bCs/>
          <w:color w:val="5B2D8E"/>
          <w:sz w:val="24"/>
          <w:szCs w:val="24"/>
        </w:rPr>
        <w:t xml:space="preserve"> Strategic Assessment Capability</w:t>
      </w:r>
    </w:p>
    <w:p w14:paraId="3506D2BA" w14:textId="77777777" w:rsidR="00C90FEF" w:rsidRDefault="00C90FEF">
      <w:pPr>
        <w:spacing w:before="80"/>
      </w:pPr>
    </w:p>
    <w:p w14:paraId="61CEF82B" w14:textId="3B0C3B92" w:rsidR="00C90FEF" w:rsidRDefault="0067374E">
      <w:pPr>
        <w:spacing w:before="80" w:after="80"/>
      </w:pPr>
      <w:r>
        <w:rPr>
          <w:rFonts w:ascii="Arial" w:eastAsia="Arial" w:hAnsi="Arial" w:cs="Arial"/>
          <w:color w:val="1A1A1A"/>
          <w:sz w:val="21"/>
          <w:szCs w:val="21"/>
        </w:rPr>
        <w:t>Can the board evaluate AI's role in the business</w:t>
      </w:r>
      <w:r w:rsidR="00A94E3F">
        <w:rPr>
          <w:rFonts w:ascii="Arial" w:eastAsia="Arial" w:hAnsi="Arial" w:cs="Arial"/>
          <w:color w:val="1A1A1A"/>
          <w:sz w:val="21"/>
          <w:szCs w:val="21"/>
        </w:rPr>
        <w:t>,</w:t>
      </w:r>
      <w:r>
        <w:rPr>
          <w:rFonts w:ascii="Arial" w:eastAsia="Arial" w:hAnsi="Arial" w:cs="Arial"/>
          <w:color w:val="1A1A1A"/>
          <w:sz w:val="21"/>
          <w:szCs w:val="21"/>
        </w:rPr>
        <w:t xml:space="preserve"> where it creates value, where it creates risk, and what deserves enhanced oversight?</w:t>
      </w:r>
    </w:p>
    <w:p w14:paraId="5C137837"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5477"/>
        <w:gridCol w:w="1011"/>
        <w:gridCol w:w="1998"/>
      </w:tblGrid>
      <w:tr w:rsidR="00C90FEF" w14:paraId="1BC0EA1D"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71F7B3B7"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46B6563C"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5C172538"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7EFBC4FC" w14:textId="77777777" w:rsidR="00C90FEF" w:rsidRDefault="0067374E">
            <w:r>
              <w:rPr>
                <w:rFonts w:ascii="Arial" w:eastAsia="Arial" w:hAnsi="Arial" w:cs="Arial"/>
                <w:b/>
                <w:bCs/>
                <w:color w:val="FFFFFF"/>
                <w:sz w:val="17"/>
                <w:szCs w:val="17"/>
              </w:rPr>
              <w:t>Evidence / Notes</w:t>
            </w:r>
          </w:p>
        </w:tc>
      </w:tr>
      <w:tr w:rsidR="00C90FEF" w14:paraId="6BC57756"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52E22A09" w14:textId="77777777" w:rsidR="00C90FEF" w:rsidRDefault="0067374E">
            <w:pPr>
              <w:spacing w:after="40"/>
            </w:pPr>
            <w:r>
              <w:rPr>
                <w:rFonts w:ascii="Arial" w:eastAsia="Arial" w:hAnsi="Arial" w:cs="Arial"/>
                <w:b/>
                <w:bCs/>
                <w:color w:val="5B2D8E"/>
              </w:rPr>
              <w:t>Strategic Assessment</w:t>
            </w:r>
          </w:p>
          <w:p w14:paraId="49736A65" w14:textId="09513CA0" w:rsidR="00C90FEF" w:rsidRPr="00A94E3F" w:rsidRDefault="0067374E">
            <w:r w:rsidRPr="00A94E3F">
              <w:rPr>
                <w:rFonts w:ascii="Arial" w:eastAsia="Arial" w:hAnsi="Arial" w:cs="Arial"/>
                <w:color w:val="555555"/>
                <w:sz w:val="17"/>
                <w:szCs w:val="17"/>
              </w:rPr>
              <w:t xml:space="preserve">AI on the agenda </w:t>
            </w:r>
            <w:r w:rsidR="002D1E61">
              <w:rPr>
                <w:rFonts w:ascii="Arial" w:eastAsia="Arial" w:hAnsi="Arial" w:cs="Arial"/>
                <w:color w:val="555555"/>
                <w:sz w:val="17"/>
                <w:szCs w:val="17"/>
              </w:rPr>
              <w:t>-</w:t>
            </w:r>
            <w:r w:rsidRPr="00A94E3F">
              <w:rPr>
                <w:rFonts w:ascii="Arial" w:eastAsia="Arial" w:hAnsi="Arial" w:cs="Arial"/>
                <w:color w:val="555555"/>
                <w:sz w:val="17"/>
                <w:szCs w:val="17"/>
              </w:rPr>
              <w:t xml:space="preserve"> as strategy, not just technology.</w:t>
            </w:r>
          </w:p>
        </w:tc>
      </w:tr>
      <w:tr w:rsidR="00C90FEF" w14:paraId="07995739"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1180057F" w14:textId="77777777" w:rsidR="00C90FEF" w:rsidRDefault="0067374E">
            <w:pPr>
              <w:jc w:val="center"/>
            </w:pPr>
            <w:r>
              <w:rPr>
                <w:rFonts w:ascii="Arial" w:eastAsia="Arial" w:hAnsi="Arial" w:cs="Arial"/>
                <w:b/>
                <w:bCs/>
                <w:color w:val="5B2D8E"/>
                <w:sz w:val="19"/>
                <w:szCs w:val="19"/>
              </w:rPr>
              <w:t>1.5</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020622C" w14:textId="77777777" w:rsidR="00710712" w:rsidRDefault="00710712">
            <w:pPr>
              <w:spacing w:after="40"/>
              <w:rPr>
                <w:rFonts w:ascii="Arial" w:eastAsia="Arial" w:hAnsi="Arial" w:cs="Arial"/>
                <w:b/>
                <w:bCs/>
                <w:color w:val="5B2D8E"/>
                <w:sz w:val="19"/>
                <w:szCs w:val="19"/>
              </w:rPr>
            </w:pPr>
          </w:p>
          <w:p w14:paraId="7D7CD7DF" w14:textId="77777777" w:rsidR="00710712" w:rsidRDefault="00710712">
            <w:pPr>
              <w:spacing w:after="40"/>
              <w:rPr>
                <w:rFonts w:ascii="Arial" w:eastAsia="Arial" w:hAnsi="Arial" w:cs="Arial"/>
                <w:b/>
                <w:bCs/>
                <w:color w:val="5B2D8E"/>
                <w:sz w:val="19"/>
                <w:szCs w:val="19"/>
              </w:rPr>
            </w:pPr>
          </w:p>
          <w:p w14:paraId="775F984C" w14:textId="36BF2853" w:rsidR="00C90FEF" w:rsidRDefault="0067374E">
            <w:pPr>
              <w:spacing w:after="40"/>
            </w:pPr>
            <w:r>
              <w:rPr>
                <w:rFonts w:ascii="Arial" w:eastAsia="Arial" w:hAnsi="Arial" w:cs="Arial"/>
                <w:b/>
                <w:bCs/>
                <w:color w:val="5B2D8E"/>
                <w:sz w:val="19"/>
                <w:szCs w:val="19"/>
              </w:rPr>
              <w:t xml:space="preserve">Has the board identified where AI is mission-critical to your organisation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the functions where an AI failure would have material consequences?</w:t>
            </w:r>
          </w:p>
          <w:p w14:paraId="7B068CF7" w14:textId="27753EDB"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 xml:space="preserve">Evidence prompt: Is this documented anywhere </w:t>
            </w:r>
            <w:r w:rsidR="002D1E61">
              <w:rPr>
                <w:rFonts w:ascii="Arial" w:eastAsia="Arial" w:hAnsi="Arial" w:cs="Arial"/>
                <w:color w:val="555555"/>
                <w:sz w:val="17"/>
                <w:szCs w:val="17"/>
              </w:rPr>
              <w:t>-</w:t>
            </w:r>
            <w:r w:rsidRPr="00A94E3F">
              <w:rPr>
                <w:rFonts w:ascii="Arial" w:eastAsia="Arial" w:hAnsi="Arial" w:cs="Arial"/>
                <w:color w:val="555555"/>
                <w:sz w:val="17"/>
                <w:szCs w:val="17"/>
              </w:rPr>
              <w:t xml:space="preserve"> board minutes, risk register, strategy paper?</w:t>
            </w:r>
          </w:p>
          <w:p w14:paraId="4B0E3CFB" w14:textId="77777777" w:rsidR="00710712" w:rsidRDefault="00710712">
            <w:pPr>
              <w:rPr>
                <w:color w:val="555555"/>
                <w:sz w:val="17"/>
                <w:szCs w:val="17"/>
              </w:rPr>
            </w:pPr>
          </w:p>
          <w:p w14:paraId="2962A089"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47B5643D"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4D3420B"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518906C9"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20B3D42A" w14:textId="77777777" w:rsidR="00C90FEF" w:rsidRDefault="0067374E">
            <w:pPr>
              <w:jc w:val="center"/>
            </w:pPr>
            <w:r>
              <w:rPr>
                <w:rFonts w:ascii="Arial" w:eastAsia="Arial" w:hAnsi="Arial" w:cs="Arial"/>
                <w:b/>
                <w:bCs/>
                <w:color w:val="5B2D8E"/>
                <w:sz w:val="19"/>
                <w:szCs w:val="19"/>
              </w:rPr>
              <w:t>1.6</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2DE63F8" w14:textId="77777777" w:rsidR="00710712" w:rsidRDefault="00710712">
            <w:pPr>
              <w:spacing w:after="40"/>
              <w:rPr>
                <w:rFonts w:ascii="Arial" w:eastAsia="Arial" w:hAnsi="Arial" w:cs="Arial"/>
                <w:b/>
                <w:bCs/>
                <w:color w:val="5B2D8E"/>
                <w:sz w:val="19"/>
                <w:szCs w:val="19"/>
              </w:rPr>
            </w:pPr>
          </w:p>
          <w:p w14:paraId="06272D00" w14:textId="77777777" w:rsidR="00710712" w:rsidRDefault="00710712">
            <w:pPr>
              <w:spacing w:after="40"/>
              <w:rPr>
                <w:rFonts w:ascii="Arial" w:eastAsia="Arial" w:hAnsi="Arial" w:cs="Arial"/>
                <w:b/>
                <w:bCs/>
                <w:color w:val="5B2D8E"/>
                <w:sz w:val="19"/>
                <w:szCs w:val="19"/>
              </w:rPr>
            </w:pPr>
          </w:p>
          <w:p w14:paraId="2DDF1A6A" w14:textId="38ADFF48" w:rsidR="00C90FEF" w:rsidRPr="00710712" w:rsidRDefault="0067374E">
            <w:pPr>
              <w:spacing w:after="40"/>
              <w:rPr>
                <w:rFonts w:ascii="Arial" w:eastAsia="Arial" w:hAnsi="Arial" w:cs="Arial"/>
                <w:b/>
                <w:bCs/>
                <w:color w:val="5B2D8E"/>
                <w:sz w:val="19"/>
                <w:szCs w:val="19"/>
              </w:rPr>
            </w:pPr>
            <w:r>
              <w:rPr>
                <w:rFonts w:ascii="Arial" w:eastAsia="Arial" w:hAnsi="Arial" w:cs="Arial"/>
                <w:b/>
                <w:bCs/>
                <w:color w:val="5B2D8E"/>
                <w:sz w:val="19"/>
                <w:szCs w:val="19"/>
              </w:rPr>
              <w:t>Is AI explicitly referenced in your organisation's strategic plan or annual planning cycle?</w:t>
            </w:r>
          </w:p>
          <w:p w14:paraId="23E50608" w14:textId="77777777"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Evidence prompt: Point to the document.</w:t>
            </w:r>
          </w:p>
          <w:p w14:paraId="3F51F0D7" w14:textId="77777777" w:rsidR="00710712" w:rsidRDefault="00710712">
            <w:pPr>
              <w:rPr>
                <w:color w:val="555555"/>
                <w:sz w:val="17"/>
                <w:szCs w:val="17"/>
              </w:rPr>
            </w:pPr>
          </w:p>
          <w:p w14:paraId="63050F1A"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542133EF"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8D22959"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4728342F"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10D6237D" w14:textId="77777777" w:rsidR="00C90FEF" w:rsidRDefault="0067374E">
            <w:pPr>
              <w:jc w:val="center"/>
            </w:pPr>
            <w:r>
              <w:rPr>
                <w:rFonts w:ascii="Arial" w:eastAsia="Arial" w:hAnsi="Arial" w:cs="Arial"/>
                <w:b/>
                <w:bCs/>
                <w:color w:val="5B2D8E"/>
                <w:sz w:val="19"/>
                <w:szCs w:val="19"/>
              </w:rPr>
              <w:t>1.7</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70B2B18C" w14:textId="77777777" w:rsidR="00710712" w:rsidRDefault="00710712">
            <w:pPr>
              <w:spacing w:after="40"/>
              <w:rPr>
                <w:rFonts w:ascii="Arial" w:eastAsia="Arial" w:hAnsi="Arial" w:cs="Arial"/>
                <w:b/>
                <w:bCs/>
                <w:color w:val="5B2D8E"/>
                <w:sz w:val="19"/>
                <w:szCs w:val="19"/>
              </w:rPr>
            </w:pPr>
          </w:p>
          <w:p w14:paraId="7A611705" w14:textId="77777777" w:rsidR="00710712" w:rsidRDefault="00710712">
            <w:pPr>
              <w:spacing w:after="40"/>
              <w:rPr>
                <w:rFonts w:ascii="Arial" w:eastAsia="Arial" w:hAnsi="Arial" w:cs="Arial"/>
                <w:b/>
                <w:bCs/>
                <w:color w:val="5B2D8E"/>
                <w:sz w:val="19"/>
                <w:szCs w:val="19"/>
              </w:rPr>
            </w:pPr>
          </w:p>
          <w:p w14:paraId="021C3D6B" w14:textId="76C8BFA8" w:rsidR="00C90FEF" w:rsidRDefault="0067374E">
            <w:pPr>
              <w:spacing w:after="40"/>
            </w:pPr>
            <w:r>
              <w:rPr>
                <w:rFonts w:ascii="Arial" w:eastAsia="Arial" w:hAnsi="Arial" w:cs="Arial"/>
                <w:b/>
                <w:bCs/>
                <w:color w:val="5B2D8E"/>
                <w:sz w:val="19"/>
                <w:szCs w:val="19"/>
              </w:rPr>
              <w:t xml:space="preserve">When AI investment proposals come to the board, does the board scrutinise the governance assumptions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not just the business case?</w:t>
            </w:r>
          </w:p>
          <w:p w14:paraId="67383B2F" w14:textId="77777777" w:rsidR="00C90FEF" w:rsidRDefault="0067374E">
            <w:pPr>
              <w:rPr>
                <w:rFonts w:ascii="Arial" w:eastAsia="Arial" w:hAnsi="Arial" w:cs="Arial"/>
                <w:color w:val="555555"/>
                <w:sz w:val="17"/>
                <w:szCs w:val="17"/>
              </w:rPr>
            </w:pPr>
            <w:r w:rsidRPr="00A94E3F">
              <w:rPr>
                <w:rFonts w:ascii="Arial" w:eastAsia="Arial" w:hAnsi="Arial" w:cs="Arial"/>
                <w:color w:val="555555"/>
                <w:sz w:val="17"/>
                <w:szCs w:val="17"/>
              </w:rPr>
              <w:t>Evidence prompt: Describe the last AI proposal the board reviewed. What governance questions were asked?</w:t>
            </w:r>
          </w:p>
          <w:p w14:paraId="7C5562E1" w14:textId="77777777" w:rsidR="00710712" w:rsidRDefault="00710712">
            <w:pPr>
              <w:rPr>
                <w:color w:val="555555"/>
                <w:sz w:val="17"/>
                <w:szCs w:val="17"/>
              </w:rPr>
            </w:pPr>
          </w:p>
          <w:p w14:paraId="106CDE88" w14:textId="77777777" w:rsidR="00710712" w:rsidRPr="00A94E3F"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3BA1C4C7"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4806C7B5"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6C66C936" w14:textId="77777777" w:rsidR="00C90FEF" w:rsidRDefault="00C90FEF">
      <w:pPr>
        <w:spacing w:before="240"/>
      </w:pPr>
    </w:p>
    <w:p w14:paraId="2F5E6BD1" w14:textId="77777777" w:rsidR="00710712" w:rsidRDefault="00710712">
      <w:pPr>
        <w:spacing w:before="240"/>
      </w:pPr>
    </w:p>
    <w:p w14:paraId="4414CEBD" w14:textId="77777777" w:rsidR="00710712" w:rsidRDefault="00710712">
      <w:pPr>
        <w:spacing w:before="240"/>
      </w:pPr>
    </w:p>
    <w:p w14:paraId="157397EB" w14:textId="77777777" w:rsidR="00710712" w:rsidRDefault="00710712">
      <w:pPr>
        <w:spacing w:before="240"/>
      </w:pPr>
    </w:p>
    <w:p w14:paraId="738D3976" w14:textId="77777777" w:rsidR="00710712" w:rsidRDefault="00710712">
      <w:pPr>
        <w:spacing w:before="240"/>
      </w:pPr>
    </w:p>
    <w:p w14:paraId="05B0291A" w14:textId="77777777" w:rsidR="00710712" w:rsidRDefault="00710712">
      <w:pPr>
        <w:spacing w:before="240"/>
      </w:pPr>
    </w:p>
    <w:p w14:paraId="0422EF7D" w14:textId="77777777" w:rsidR="00710712" w:rsidRDefault="00710712">
      <w:pPr>
        <w:spacing w:before="240"/>
      </w:pPr>
    </w:p>
    <w:p w14:paraId="785EAF33" w14:textId="77777777" w:rsidR="00710712" w:rsidRDefault="00710712">
      <w:pPr>
        <w:spacing w:before="240"/>
      </w:pPr>
    </w:p>
    <w:p w14:paraId="7882E108" w14:textId="77777777" w:rsidR="00710712" w:rsidRDefault="00710712">
      <w:pPr>
        <w:spacing w:before="240"/>
      </w:pPr>
    </w:p>
    <w:p w14:paraId="2618F19C" w14:textId="77777777" w:rsidR="00710712" w:rsidRDefault="00710712">
      <w:pPr>
        <w:spacing w:before="240"/>
      </w:pPr>
    </w:p>
    <w:p w14:paraId="3E420A2A" w14:textId="09287BC7" w:rsidR="00C90FEF" w:rsidRDefault="0067374E">
      <w:pPr>
        <w:pBdr>
          <w:bottom w:val="single" w:sz="6" w:space="0" w:color="5B2D8E"/>
        </w:pBdr>
        <w:spacing w:before="240" w:after="120"/>
      </w:pPr>
      <w:r>
        <w:rPr>
          <w:rFonts w:ascii="Arial" w:eastAsia="Arial" w:hAnsi="Arial" w:cs="Arial"/>
          <w:b/>
          <w:bCs/>
          <w:color w:val="5B2D8E"/>
          <w:sz w:val="24"/>
          <w:szCs w:val="24"/>
        </w:rPr>
        <w:lastRenderedPageBreak/>
        <w:t>Domain 1C</w:t>
      </w:r>
      <w:r w:rsidR="002D1E61">
        <w:rPr>
          <w:rFonts w:ascii="Arial" w:eastAsia="Arial" w:hAnsi="Arial" w:cs="Arial"/>
          <w:b/>
          <w:bCs/>
          <w:color w:val="5B2D8E"/>
          <w:sz w:val="24"/>
          <w:szCs w:val="24"/>
        </w:rPr>
        <w:t>:</w:t>
      </w:r>
      <w:r>
        <w:rPr>
          <w:rFonts w:ascii="Arial" w:eastAsia="Arial" w:hAnsi="Arial" w:cs="Arial"/>
          <w:b/>
          <w:bCs/>
          <w:color w:val="5B2D8E"/>
          <w:sz w:val="24"/>
          <w:szCs w:val="24"/>
        </w:rPr>
        <w:t xml:space="preserve"> Oversight &amp; Accountability Structures</w:t>
      </w:r>
    </w:p>
    <w:p w14:paraId="068CB651" w14:textId="77777777" w:rsidR="00C90FEF" w:rsidRDefault="00C90FEF">
      <w:pPr>
        <w:spacing w:before="80"/>
      </w:pPr>
    </w:p>
    <w:p w14:paraId="5F3AF8B9" w14:textId="241462AB" w:rsidR="00C90FEF" w:rsidRDefault="0067374E">
      <w:pPr>
        <w:spacing w:before="80" w:after="80"/>
      </w:pPr>
      <w:r>
        <w:rPr>
          <w:rFonts w:ascii="Arial" w:eastAsia="Arial" w:hAnsi="Arial" w:cs="Arial"/>
          <w:color w:val="1A1A1A"/>
          <w:sz w:val="21"/>
          <w:szCs w:val="21"/>
        </w:rPr>
        <w:t xml:space="preserve">Does the board have what it needs to exercise meaningful oversight </w:t>
      </w:r>
      <w:r w:rsidR="002D1E61">
        <w:rPr>
          <w:rFonts w:ascii="Arial" w:eastAsia="Arial" w:hAnsi="Arial" w:cs="Arial"/>
          <w:color w:val="1A1A1A"/>
          <w:sz w:val="21"/>
          <w:szCs w:val="21"/>
        </w:rPr>
        <w:t>-</w:t>
      </w:r>
      <w:r>
        <w:rPr>
          <w:rFonts w:ascii="Arial" w:eastAsia="Arial" w:hAnsi="Arial" w:cs="Arial"/>
          <w:color w:val="1A1A1A"/>
          <w:sz w:val="21"/>
          <w:szCs w:val="21"/>
        </w:rPr>
        <w:t xml:space="preserve"> not just formal structures, but functional ones?</w:t>
      </w:r>
    </w:p>
    <w:p w14:paraId="7464ACFE"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0"/>
        <w:gridCol w:w="5421"/>
        <w:gridCol w:w="1011"/>
        <w:gridCol w:w="1984"/>
      </w:tblGrid>
      <w:tr w:rsidR="00C90FEF" w14:paraId="34B5EAAF"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554D79AB"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18417675"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226A181C"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5B2BA716" w14:textId="77777777" w:rsidR="00C90FEF" w:rsidRDefault="0067374E">
            <w:r>
              <w:rPr>
                <w:rFonts w:ascii="Arial" w:eastAsia="Arial" w:hAnsi="Arial" w:cs="Arial"/>
                <w:b/>
                <w:bCs/>
                <w:color w:val="FFFFFF"/>
                <w:sz w:val="17"/>
                <w:szCs w:val="17"/>
              </w:rPr>
              <w:t>Evidence / Notes</w:t>
            </w:r>
          </w:p>
        </w:tc>
      </w:tr>
      <w:tr w:rsidR="00C90FEF" w14:paraId="7647CDB6"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41F9006F" w14:textId="77777777" w:rsidR="00C90FEF" w:rsidRDefault="0067374E">
            <w:pPr>
              <w:spacing w:after="40"/>
            </w:pPr>
            <w:r>
              <w:rPr>
                <w:rFonts w:ascii="Arial" w:eastAsia="Arial" w:hAnsi="Arial" w:cs="Arial"/>
                <w:b/>
                <w:bCs/>
                <w:color w:val="5B2D8E"/>
              </w:rPr>
              <w:t>Oversight</w:t>
            </w:r>
          </w:p>
          <w:p w14:paraId="08927965" w14:textId="77777777" w:rsidR="00C90FEF" w:rsidRDefault="0067374E">
            <w:r>
              <w:rPr>
                <w:rFonts w:ascii="Arial" w:eastAsia="Arial" w:hAnsi="Arial" w:cs="Arial"/>
                <w:i/>
                <w:iCs/>
                <w:color w:val="555555"/>
                <w:sz w:val="17"/>
                <w:szCs w:val="17"/>
              </w:rPr>
              <w:t>Governance that functions, not governance that exists on paper.</w:t>
            </w:r>
          </w:p>
        </w:tc>
      </w:tr>
      <w:tr w:rsidR="00C90FEF" w14:paraId="380154B2"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3BABBDE5" w14:textId="77777777" w:rsidR="00C90FEF" w:rsidRDefault="0067374E">
            <w:pPr>
              <w:jc w:val="center"/>
            </w:pPr>
            <w:r>
              <w:rPr>
                <w:rFonts w:ascii="Arial" w:eastAsia="Arial" w:hAnsi="Arial" w:cs="Arial"/>
                <w:b/>
                <w:bCs/>
                <w:color w:val="5B2D8E"/>
                <w:sz w:val="19"/>
                <w:szCs w:val="19"/>
              </w:rPr>
              <w:t>1.8</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1F62D50" w14:textId="77777777" w:rsidR="00710712" w:rsidRDefault="00710712">
            <w:pPr>
              <w:spacing w:after="40"/>
              <w:rPr>
                <w:rFonts w:ascii="Arial" w:eastAsia="Arial" w:hAnsi="Arial" w:cs="Arial"/>
                <w:b/>
                <w:bCs/>
                <w:color w:val="5B2D8E"/>
                <w:sz w:val="19"/>
                <w:szCs w:val="19"/>
              </w:rPr>
            </w:pPr>
          </w:p>
          <w:p w14:paraId="4EEEA8ED" w14:textId="77777777" w:rsidR="00710712" w:rsidRDefault="00710712">
            <w:pPr>
              <w:spacing w:after="40"/>
              <w:rPr>
                <w:rFonts w:ascii="Arial" w:eastAsia="Arial" w:hAnsi="Arial" w:cs="Arial"/>
                <w:b/>
                <w:bCs/>
                <w:color w:val="5B2D8E"/>
                <w:sz w:val="19"/>
                <w:szCs w:val="19"/>
              </w:rPr>
            </w:pPr>
          </w:p>
          <w:p w14:paraId="46A0E0EB" w14:textId="2A0FB1FA" w:rsidR="00C90FEF" w:rsidRDefault="0067374E">
            <w:pPr>
              <w:spacing w:after="40"/>
            </w:pPr>
            <w:r>
              <w:rPr>
                <w:rFonts w:ascii="Arial" w:eastAsia="Arial" w:hAnsi="Arial" w:cs="Arial"/>
                <w:b/>
                <w:bCs/>
                <w:color w:val="5B2D8E"/>
                <w:sz w:val="19"/>
                <w:szCs w:val="19"/>
              </w:rPr>
              <w:t xml:space="preserve">Can you name the individual in management who is specifically accountable for AI governance? (A named person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not a team, committee, or department.)</w:t>
            </w:r>
          </w:p>
          <w:p w14:paraId="53B35D08"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Name them. Where is this accountability documented?</w:t>
            </w:r>
          </w:p>
          <w:p w14:paraId="0F99633F" w14:textId="77777777" w:rsidR="00710712" w:rsidRDefault="00710712">
            <w:pPr>
              <w:rPr>
                <w:rFonts w:ascii="Arial" w:eastAsia="Arial" w:hAnsi="Arial"/>
                <w:color w:val="555555"/>
                <w:sz w:val="17"/>
                <w:szCs w:val="17"/>
              </w:rPr>
            </w:pPr>
          </w:p>
          <w:p w14:paraId="169909BC" w14:textId="77777777" w:rsidR="00710712" w:rsidRDefault="00710712">
            <w:pPr>
              <w:rPr>
                <w:rFonts w:ascii="Arial" w:eastAsia="Arial" w:hAnsi="Arial"/>
                <w:color w:val="555555"/>
                <w:sz w:val="17"/>
                <w:szCs w:val="17"/>
              </w:rPr>
            </w:pPr>
          </w:p>
          <w:p w14:paraId="24E17256"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77EC1459"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6D582A2"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711DB2AC"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261B1452" w14:textId="77777777" w:rsidR="00C90FEF" w:rsidRDefault="0067374E">
            <w:pPr>
              <w:jc w:val="center"/>
            </w:pPr>
            <w:r>
              <w:rPr>
                <w:rFonts w:ascii="Arial" w:eastAsia="Arial" w:hAnsi="Arial" w:cs="Arial"/>
                <w:b/>
                <w:bCs/>
                <w:color w:val="5B2D8E"/>
                <w:sz w:val="19"/>
                <w:szCs w:val="19"/>
              </w:rPr>
              <w:t>1.9</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F4EAE83" w14:textId="77777777" w:rsidR="00710712" w:rsidRDefault="00710712">
            <w:pPr>
              <w:spacing w:after="40"/>
              <w:rPr>
                <w:rFonts w:ascii="Arial" w:eastAsia="Arial" w:hAnsi="Arial" w:cs="Arial"/>
                <w:b/>
                <w:bCs/>
                <w:color w:val="5B2D8E"/>
                <w:sz w:val="19"/>
                <w:szCs w:val="19"/>
              </w:rPr>
            </w:pPr>
          </w:p>
          <w:p w14:paraId="6351F2B0" w14:textId="77777777" w:rsidR="00710712" w:rsidRDefault="00710712">
            <w:pPr>
              <w:spacing w:after="40"/>
              <w:rPr>
                <w:rFonts w:ascii="Arial" w:eastAsia="Arial" w:hAnsi="Arial" w:cs="Arial"/>
                <w:b/>
                <w:bCs/>
                <w:color w:val="5B2D8E"/>
                <w:sz w:val="19"/>
                <w:szCs w:val="19"/>
              </w:rPr>
            </w:pPr>
          </w:p>
          <w:p w14:paraId="77E75797" w14:textId="1AA6239C" w:rsidR="00C90FEF" w:rsidRDefault="0067374E">
            <w:pPr>
              <w:spacing w:after="40"/>
            </w:pPr>
            <w:r>
              <w:rPr>
                <w:rFonts w:ascii="Arial" w:eastAsia="Arial" w:hAnsi="Arial" w:cs="Arial"/>
                <w:b/>
                <w:bCs/>
                <w:color w:val="5B2D8E"/>
                <w:sz w:val="19"/>
                <w:szCs w:val="19"/>
              </w:rPr>
              <w:t xml:space="preserve">What AI-specific information does the board receive from management, and how frequently? (Not a general technology update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AI-specific reporting on risk, use, or performance.)</w:t>
            </w:r>
          </w:p>
          <w:p w14:paraId="292CA528"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Describe the last AI report you received. When was it?</w:t>
            </w:r>
          </w:p>
          <w:p w14:paraId="1D3C08BA" w14:textId="77777777" w:rsidR="00710712" w:rsidRDefault="00710712">
            <w:pPr>
              <w:rPr>
                <w:rFonts w:ascii="Arial" w:eastAsia="Arial" w:hAnsi="Arial"/>
                <w:color w:val="555555"/>
                <w:sz w:val="17"/>
                <w:szCs w:val="17"/>
              </w:rPr>
            </w:pPr>
          </w:p>
          <w:p w14:paraId="011838D7"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194942AF"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A8FFE5B"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5BD7DB19"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1B5C6F3A" w14:textId="77777777" w:rsidR="00C90FEF" w:rsidRDefault="0067374E">
            <w:pPr>
              <w:jc w:val="center"/>
            </w:pPr>
            <w:r>
              <w:rPr>
                <w:rFonts w:ascii="Arial" w:eastAsia="Arial" w:hAnsi="Arial" w:cs="Arial"/>
                <w:b/>
                <w:bCs/>
                <w:color w:val="5B2D8E"/>
                <w:sz w:val="19"/>
                <w:szCs w:val="19"/>
              </w:rPr>
              <w:t>1.10</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E70290C" w14:textId="77777777" w:rsidR="00710712" w:rsidRDefault="00710712">
            <w:pPr>
              <w:spacing w:after="40"/>
              <w:rPr>
                <w:rFonts w:ascii="Arial" w:eastAsia="Arial" w:hAnsi="Arial" w:cs="Arial"/>
                <w:b/>
                <w:bCs/>
                <w:color w:val="5B2D8E"/>
                <w:sz w:val="19"/>
                <w:szCs w:val="19"/>
              </w:rPr>
            </w:pPr>
          </w:p>
          <w:p w14:paraId="778273A5" w14:textId="77777777" w:rsidR="00710712" w:rsidRDefault="00710712">
            <w:pPr>
              <w:spacing w:after="40"/>
              <w:rPr>
                <w:rFonts w:ascii="Arial" w:eastAsia="Arial" w:hAnsi="Arial" w:cs="Arial"/>
                <w:b/>
                <w:bCs/>
                <w:color w:val="5B2D8E"/>
                <w:sz w:val="19"/>
                <w:szCs w:val="19"/>
              </w:rPr>
            </w:pPr>
          </w:p>
          <w:p w14:paraId="4423D42B" w14:textId="0614A3F6" w:rsidR="00C90FEF" w:rsidRDefault="0067374E">
            <w:pPr>
              <w:spacing w:after="40"/>
            </w:pPr>
            <w:r>
              <w:rPr>
                <w:rFonts w:ascii="Arial" w:eastAsia="Arial" w:hAnsi="Arial" w:cs="Arial"/>
                <w:b/>
                <w:bCs/>
                <w:color w:val="5B2D8E"/>
                <w:sz w:val="19"/>
                <w:szCs w:val="19"/>
              </w:rPr>
              <w:t xml:space="preserve">Is there a defined escalation path for AI incidents or concerns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so that a significant AI failure would reach the board promptly?</w:t>
            </w:r>
          </w:p>
          <w:p w14:paraId="00FB8E1C"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Describe the escalation path. Who triggers it? Who receives it?</w:t>
            </w:r>
          </w:p>
          <w:p w14:paraId="5FF8D3FD" w14:textId="77777777" w:rsidR="00710712" w:rsidRDefault="00710712">
            <w:pPr>
              <w:rPr>
                <w:rFonts w:ascii="Arial" w:eastAsia="Arial" w:hAnsi="Arial"/>
                <w:color w:val="555555"/>
                <w:sz w:val="17"/>
                <w:szCs w:val="17"/>
              </w:rPr>
            </w:pPr>
          </w:p>
          <w:p w14:paraId="2D8F5621"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6EE80807"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688DECA"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5D9DBB68" w14:textId="77777777" w:rsidR="00710712" w:rsidRDefault="00710712">
      <w:pPr>
        <w:spacing w:before="240"/>
      </w:pPr>
    </w:p>
    <w:p w14:paraId="7A1FE17E" w14:textId="77777777" w:rsidR="00710712" w:rsidRDefault="00710712">
      <w:pPr>
        <w:spacing w:before="240"/>
      </w:pPr>
    </w:p>
    <w:p w14:paraId="7A71A416" w14:textId="77777777" w:rsidR="00710712" w:rsidRDefault="00710712">
      <w:pPr>
        <w:spacing w:before="240"/>
      </w:pPr>
    </w:p>
    <w:p w14:paraId="402B54C5" w14:textId="77777777" w:rsidR="00710712" w:rsidRDefault="00710712">
      <w:pPr>
        <w:spacing w:before="240"/>
      </w:pPr>
    </w:p>
    <w:p w14:paraId="5086C8BA" w14:textId="77777777" w:rsidR="00710712" w:rsidRDefault="00710712">
      <w:pPr>
        <w:spacing w:before="240"/>
      </w:pPr>
    </w:p>
    <w:p w14:paraId="77828EB1" w14:textId="77777777" w:rsidR="00710712" w:rsidRDefault="00710712">
      <w:pPr>
        <w:spacing w:before="240"/>
      </w:pPr>
    </w:p>
    <w:p w14:paraId="01EDC4A6" w14:textId="77777777" w:rsidR="00710712" w:rsidRDefault="00710712">
      <w:pPr>
        <w:spacing w:before="240"/>
      </w:pPr>
    </w:p>
    <w:p w14:paraId="528AD1E9" w14:textId="77777777" w:rsidR="00710712" w:rsidRDefault="00710712">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307F18ED"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49B143B3" w14:textId="64F9D195" w:rsidR="00C90FEF" w:rsidRDefault="0067374E">
            <w:r>
              <w:rPr>
                <w:rFonts w:ascii="Arial" w:eastAsia="Arial" w:hAnsi="Arial" w:cs="Arial"/>
                <w:b/>
                <w:bCs/>
                <w:color w:val="FFFFFF"/>
                <w:sz w:val="22"/>
                <w:szCs w:val="22"/>
              </w:rPr>
              <w:lastRenderedPageBreak/>
              <w:t>Track 2</w:t>
            </w:r>
            <w:r w:rsidR="002D1E61">
              <w:rPr>
                <w:rFonts w:ascii="Arial" w:eastAsia="Arial" w:hAnsi="Arial" w:cs="Arial"/>
                <w:b/>
                <w:bCs/>
                <w:color w:val="FFFFFF"/>
                <w:sz w:val="22"/>
                <w:szCs w:val="22"/>
              </w:rPr>
              <w:t>:</w:t>
            </w:r>
            <w:r>
              <w:rPr>
                <w:rFonts w:ascii="Arial" w:eastAsia="Arial" w:hAnsi="Arial" w:cs="Arial"/>
                <w:b/>
                <w:bCs/>
                <w:color w:val="FFFFFF"/>
                <w:sz w:val="22"/>
                <w:szCs w:val="22"/>
              </w:rPr>
              <w:t xml:space="preserve"> Organisational Readiness</w:t>
            </w:r>
          </w:p>
        </w:tc>
      </w:tr>
    </w:tbl>
    <w:p w14:paraId="16EBFFFC" w14:textId="77777777" w:rsidR="00C90FEF" w:rsidRDefault="00C90FEF">
      <w:pPr>
        <w:spacing w:before="160"/>
      </w:pPr>
    </w:p>
    <w:p w14:paraId="76C82FC0" w14:textId="391FCE5E" w:rsidR="00C90FEF" w:rsidRDefault="0067374E">
      <w:pPr>
        <w:spacing w:before="80" w:after="80"/>
      </w:pPr>
      <w:r>
        <w:rPr>
          <w:rFonts w:ascii="Arial" w:eastAsia="Arial" w:hAnsi="Arial" w:cs="Arial"/>
          <w:color w:val="1A1A1A"/>
          <w:sz w:val="21"/>
          <w:szCs w:val="21"/>
        </w:rPr>
        <w:t>This track assesses whether your organisation has the structures, policies, and culture needed to support responsible AI adoption. A director's job is to oversee these structures</w:t>
      </w:r>
      <w:r w:rsidR="00710712">
        <w:rPr>
          <w:rFonts w:ascii="Arial" w:eastAsia="Arial" w:hAnsi="Arial" w:cs="Arial"/>
          <w:color w:val="1A1A1A"/>
          <w:sz w:val="21"/>
          <w:szCs w:val="21"/>
        </w:rPr>
        <w:t xml:space="preserve">, </w:t>
      </w:r>
      <w:r>
        <w:rPr>
          <w:rFonts w:ascii="Arial" w:eastAsia="Arial" w:hAnsi="Arial" w:cs="Arial"/>
          <w:color w:val="1A1A1A"/>
          <w:sz w:val="21"/>
          <w:szCs w:val="21"/>
        </w:rPr>
        <w:t>but you can only do that effectively if they exist.</w:t>
      </w:r>
    </w:p>
    <w:p w14:paraId="78DCC458" w14:textId="77777777" w:rsidR="00C90FEF" w:rsidRDefault="00C90FEF">
      <w:pPr>
        <w:spacing w:before="160"/>
      </w:pPr>
    </w:p>
    <w:p w14:paraId="48655DE0" w14:textId="2BA7EB15" w:rsidR="00C90FEF" w:rsidRDefault="0067374E">
      <w:pPr>
        <w:pBdr>
          <w:bottom w:val="single" w:sz="6" w:space="0" w:color="5B2D8E"/>
        </w:pBdr>
        <w:spacing w:before="240" w:after="120"/>
      </w:pPr>
      <w:r>
        <w:rPr>
          <w:rFonts w:ascii="Arial" w:eastAsia="Arial" w:hAnsi="Arial" w:cs="Arial"/>
          <w:b/>
          <w:bCs/>
          <w:color w:val="5B2D8E"/>
          <w:sz w:val="24"/>
          <w:szCs w:val="24"/>
        </w:rPr>
        <w:t>Domain 2A</w:t>
      </w:r>
      <w:r w:rsidR="002D1E61">
        <w:rPr>
          <w:rFonts w:ascii="Arial" w:eastAsia="Arial" w:hAnsi="Arial" w:cs="Arial"/>
          <w:b/>
          <w:bCs/>
          <w:color w:val="5B2D8E"/>
          <w:sz w:val="24"/>
          <w:szCs w:val="24"/>
        </w:rPr>
        <w:t>:</w:t>
      </w:r>
      <w:r>
        <w:rPr>
          <w:rFonts w:ascii="Arial" w:eastAsia="Arial" w:hAnsi="Arial" w:cs="Arial"/>
          <w:b/>
          <w:bCs/>
          <w:color w:val="5B2D8E"/>
          <w:sz w:val="24"/>
          <w:szCs w:val="24"/>
        </w:rPr>
        <w:t xml:space="preserve"> AI Visibility &amp; Inventory</w:t>
      </w:r>
    </w:p>
    <w:p w14:paraId="73CF4897" w14:textId="77777777" w:rsidR="00C90FEF" w:rsidRDefault="00C90FEF">
      <w:pPr>
        <w:spacing w:before="80"/>
      </w:pPr>
    </w:p>
    <w:p w14:paraId="7220D079" w14:textId="7B02C6E3" w:rsidR="00C90FEF" w:rsidRDefault="0067374E">
      <w:pPr>
        <w:spacing w:before="80" w:after="80"/>
      </w:pPr>
      <w:r>
        <w:rPr>
          <w:rFonts w:ascii="Arial" w:eastAsia="Arial" w:hAnsi="Arial" w:cs="Arial"/>
          <w:color w:val="1A1A1A"/>
          <w:sz w:val="21"/>
          <w:szCs w:val="21"/>
        </w:rPr>
        <w:t>You cannot govern what you cannot see. Does the organisation know what AI is in use including informally?</w:t>
      </w:r>
    </w:p>
    <w:p w14:paraId="6FEAA977"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5477"/>
        <w:gridCol w:w="1011"/>
        <w:gridCol w:w="1998"/>
      </w:tblGrid>
      <w:tr w:rsidR="00C90FEF" w14:paraId="10EDD764"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18742FA5"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3C5498B2"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1472B0A5"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0EEF6477" w14:textId="77777777" w:rsidR="00C90FEF" w:rsidRDefault="0067374E">
            <w:r>
              <w:rPr>
                <w:rFonts w:ascii="Arial" w:eastAsia="Arial" w:hAnsi="Arial" w:cs="Arial"/>
                <w:b/>
                <w:bCs/>
                <w:color w:val="FFFFFF"/>
                <w:sz w:val="17"/>
                <w:szCs w:val="17"/>
              </w:rPr>
              <w:t>Evidence / Notes</w:t>
            </w:r>
          </w:p>
        </w:tc>
      </w:tr>
      <w:tr w:rsidR="00C90FEF" w14:paraId="7A44B4BC"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0F6CC69C" w14:textId="77777777" w:rsidR="00C90FEF" w:rsidRDefault="0067374E">
            <w:pPr>
              <w:spacing w:after="40"/>
            </w:pPr>
            <w:r>
              <w:rPr>
                <w:rFonts w:ascii="Arial" w:eastAsia="Arial" w:hAnsi="Arial" w:cs="Arial"/>
                <w:b/>
                <w:bCs/>
                <w:color w:val="5B2D8E"/>
              </w:rPr>
              <w:t>AI Visibility</w:t>
            </w:r>
          </w:p>
          <w:p w14:paraId="5B0C19C0" w14:textId="5F92C7A4" w:rsidR="00C90FEF" w:rsidRDefault="0067374E">
            <w:r>
              <w:rPr>
                <w:rFonts w:ascii="Arial" w:eastAsia="Arial" w:hAnsi="Arial" w:cs="Arial"/>
                <w:i/>
                <w:iCs/>
                <w:color w:val="555555"/>
                <w:sz w:val="17"/>
                <w:szCs w:val="17"/>
              </w:rPr>
              <w:t xml:space="preserve">The starting point for all governance </w:t>
            </w:r>
            <w:r w:rsidR="002D1E61">
              <w:rPr>
                <w:rFonts w:ascii="Arial" w:eastAsia="Arial" w:hAnsi="Arial" w:cs="Arial"/>
                <w:i/>
                <w:iCs/>
                <w:color w:val="555555"/>
                <w:sz w:val="17"/>
                <w:szCs w:val="17"/>
              </w:rPr>
              <w:t>-</w:t>
            </w:r>
            <w:r>
              <w:rPr>
                <w:rFonts w:ascii="Arial" w:eastAsia="Arial" w:hAnsi="Arial" w:cs="Arial"/>
                <w:i/>
                <w:iCs/>
                <w:color w:val="555555"/>
                <w:sz w:val="17"/>
                <w:szCs w:val="17"/>
              </w:rPr>
              <w:t xml:space="preserve"> knowing what you've got.</w:t>
            </w:r>
          </w:p>
        </w:tc>
      </w:tr>
      <w:tr w:rsidR="00C90FEF" w14:paraId="0BDFDB4E"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38D69645" w14:textId="77777777" w:rsidR="00C90FEF" w:rsidRDefault="0067374E">
            <w:pPr>
              <w:jc w:val="center"/>
            </w:pPr>
            <w:r>
              <w:rPr>
                <w:rFonts w:ascii="Arial" w:eastAsia="Arial" w:hAnsi="Arial" w:cs="Arial"/>
                <w:b/>
                <w:bCs/>
                <w:color w:val="5B2D8E"/>
                <w:sz w:val="19"/>
                <w:szCs w:val="19"/>
              </w:rPr>
              <w:t>2.1</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18BCB55" w14:textId="77777777" w:rsidR="00710712" w:rsidRDefault="00710712">
            <w:pPr>
              <w:spacing w:after="40"/>
              <w:rPr>
                <w:rFonts w:ascii="Arial" w:eastAsia="Arial" w:hAnsi="Arial" w:cs="Arial"/>
                <w:b/>
                <w:bCs/>
                <w:color w:val="5B2D8E"/>
                <w:sz w:val="19"/>
                <w:szCs w:val="19"/>
              </w:rPr>
            </w:pPr>
          </w:p>
          <w:p w14:paraId="3ED0E72B" w14:textId="77777777" w:rsidR="00710712" w:rsidRDefault="00710712">
            <w:pPr>
              <w:spacing w:after="40"/>
              <w:rPr>
                <w:rFonts w:ascii="Arial" w:eastAsia="Arial" w:hAnsi="Arial" w:cs="Arial"/>
                <w:b/>
                <w:bCs/>
                <w:color w:val="5B2D8E"/>
                <w:sz w:val="19"/>
                <w:szCs w:val="19"/>
              </w:rPr>
            </w:pPr>
          </w:p>
          <w:p w14:paraId="1B4FA637" w14:textId="57C3C368" w:rsidR="00C90FEF" w:rsidRDefault="0067374E">
            <w:pPr>
              <w:spacing w:after="40"/>
            </w:pPr>
            <w:r>
              <w:rPr>
                <w:rFonts w:ascii="Arial" w:eastAsia="Arial" w:hAnsi="Arial" w:cs="Arial"/>
                <w:b/>
                <w:bCs/>
                <w:color w:val="5B2D8E"/>
                <w:sz w:val="19"/>
                <w:szCs w:val="19"/>
              </w:rPr>
              <w:t>Does the organisation have a current AI tool inventory</w:t>
            </w:r>
            <w:r w:rsidR="002D1E61">
              <w:rPr>
                <w:rFonts w:ascii="Arial" w:eastAsia="Arial" w:hAnsi="Arial" w:cs="Arial"/>
                <w:b/>
                <w:bCs/>
                <w:color w:val="5B2D8E"/>
                <w:sz w:val="19"/>
                <w:szCs w:val="19"/>
              </w:rPr>
              <w:t xml:space="preserve">: </w:t>
            </w:r>
            <w:r>
              <w:rPr>
                <w:rFonts w:ascii="Arial" w:eastAsia="Arial" w:hAnsi="Arial" w:cs="Arial"/>
                <w:b/>
                <w:bCs/>
                <w:color w:val="5B2D8E"/>
                <w:sz w:val="19"/>
                <w:szCs w:val="19"/>
              </w:rPr>
              <w:t>a list of all AI tools in use, by whom, for what purpose?</w:t>
            </w:r>
          </w:p>
          <w:p w14:paraId="52AF8A8A"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When was it last updated? Who maintains it?</w:t>
            </w:r>
          </w:p>
          <w:p w14:paraId="69D4F600" w14:textId="77777777" w:rsidR="00710712" w:rsidRDefault="00710712">
            <w:pPr>
              <w:rPr>
                <w:color w:val="555555"/>
                <w:sz w:val="17"/>
                <w:szCs w:val="17"/>
              </w:rPr>
            </w:pPr>
          </w:p>
          <w:p w14:paraId="1ED41E49" w14:textId="77777777" w:rsidR="00710712" w:rsidRDefault="00710712">
            <w:pPr>
              <w:rPr>
                <w:color w:val="555555"/>
                <w:sz w:val="17"/>
                <w:szCs w:val="17"/>
              </w:rPr>
            </w:pPr>
          </w:p>
          <w:p w14:paraId="59A85AF4"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2AB62DB7"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A048E9D"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21D3EB48"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25ECF0A4" w14:textId="77777777" w:rsidR="00C90FEF" w:rsidRDefault="0067374E">
            <w:pPr>
              <w:jc w:val="center"/>
            </w:pPr>
            <w:r>
              <w:rPr>
                <w:rFonts w:ascii="Arial" w:eastAsia="Arial" w:hAnsi="Arial" w:cs="Arial"/>
                <w:b/>
                <w:bCs/>
                <w:color w:val="5B2D8E"/>
                <w:sz w:val="19"/>
                <w:szCs w:val="19"/>
              </w:rPr>
              <w:t>2.2</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4B1E48E" w14:textId="77777777" w:rsidR="00710712" w:rsidRDefault="00710712">
            <w:pPr>
              <w:spacing w:after="40"/>
              <w:rPr>
                <w:rFonts w:ascii="Arial" w:eastAsia="Arial" w:hAnsi="Arial" w:cs="Arial"/>
                <w:b/>
                <w:bCs/>
                <w:color w:val="5B2D8E"/>
                <w:sz w:val="19"/>
                <w:szCs w:val="19"/>
              </w:rPr>
            </w:pPr>
          </w:p>
          <w:p w14:paraId="5704B84E" w14:textId="77777777" w:rsidR="00710712" w:rsidRDefault="00710712">
            <w:pPr>
              <w:spacing w:after="40"/>
              <w:rPr>
                <w:rFonts w:ascii="Arial" w:eastAsia="Arial" w:hAnsi="Arial" w:cs="Arial"/>
                <w:b/>
                <w:bCs/>
                <w:color w:val="5B2D8E"/>
                <w:sz w:val="19"/>
                <w:szCs w:val="19"/>
              </w:rPr>
            </w:pPr>
          </w:p>
          <w:p w14:paraId="0DD88AFD" w14:textId="2799EC23" w:rsidR="00C90FEF" w:rsidRDefault="0067374E">
            <w:pPr>
              <w:spacing w:after="40"/>
            </w:pPr>
            <w:r>
              <w:rPr>
                <w:rFonts w:ascii="Arial" w:eastAsia="Arial" w:hAnsi="Arial" w:cs="Arial"/>
                <w:b/>
                <w:bCs/>
                <w:color w:val="5B2D8E"/>
                <w:sz w:val="19"/>
                <w:szCs w:val="19"/>
              </w:rPr>
              <w:t>Has the organisation completed a Shadow AI Audit (Tool 1.1) to identify AI tools being used informally by staff?</w:t>
            </w:r>
          </w:p>
          <w:p w14:paraId="28F147AD"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When was this completed? What did it find?</w:t>
            </w:r>
          </w:p>
          <w:p w14:paraId="77ED5095" w14:textId="77777777" w:rsidR="00710712" w:rsidRDefault="00710712">
            <w:pPr>
              <w:rPr>
                <w:color w:val="555555"/>
                <w:sz w:val="17"/>
                <w:szCs w:val="17"/>
              </w:rPr>
            </w:pPr>
          </w:p>
          <w:p w14:paraId="42550801" w14:textId="77777777" w:rsidR="00710712" w:rsidRDefault="00710712">
            <w:pPr>
              <w:rPr>
                <w:color w:val="555555"/>
                <w:sz w:val="17"/>
                <w:szCs w:val="17"/>
              </w:rPr>
            </w:pPr>
          </w:p>
          <w:p w14:paraId="4758C35B"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334B63C9"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6E3FD4CF"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3984E7DC"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59F5FA27" w14:textId="77777777" w:rsidR="00C90FEF" w:rsidRDefault="0067374E">
            <w:pPr>
              <w:jc w:val="center"/>
            </w:pPr>
            <w:r>
              <w:rPr>
                <w:rFonts w:ascii="Arial" w:eastAsia="Arial" w:hAnsi="Arial" w:cs="Arial"/>
                <w:b/>
                <w:bCs/>
                <w:color w:val="5B2D8E"/>
                <w:sz w:val="19"/>
                <w:szCs w:val="19"/>
              </w:rPr>
              <w:t>2.3</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FCC5596" w14:textId="77777777" w:rsidR="00710712" w:rsidRDefault="00710712">
            <w:pPr>
              <w:spacing w:after="40"/>
              <w:rPr>
                <w:rFonts w:ascii="Arial" w:eastAsia="Arial" w:hAnsi="Arial" w:cs="Arial"/>
                <w:b/>
                <w:bCs/>
                <w:color w:val="5B2D8E"/>
                <w:sz w:val="19"/>
                <w:szCs w:val="19"/>
              </w:rPr>
            </w:pPr>
          </w:p>
          <w:p w14:paraId="02ADCE85" w14:textId="77777777" w:rsidR="00710712" w:rsidRDefault="00710712">
            <w:pPr>
              <w:spacing w:after="40"/>
              <w:rPr>
                <w:rFonts w:ascii="Arial" w:eastAsia="Arial" w:hAnsi="Arial" w:cs="Arial"/>
                <w:b/>
                <w:bCs/>
                <w:color w:val="5B2D8E"/>
                <w:sz w:val="19"/>
                <w:szCs w:val="19"/>
              </w:rPr>
            </w:pPr>
          </w:p>
          <w:p w14:paraId="4C8A9192" w14:textId="45BC2291" w:rsidR="00C90FEF" w:rsidRDefault="0067374E">
            <w:pPr>
              <w:spacing w:after="40"/>
            </w:pPr>
            <w:r>
              <w:rPr>
                <w:rFonts w:ascii="Arial" w:eastAsia="Arial" w:hAnsi="Arial" w:cs="Arial"/>
                <w:b/>
                <w:bCs/>
                <w:color w:val="5B2D8E"/>
                <w:sz w:val="19"/>
                <w:szCs w:val="19"/>
              </w:rPr>
              <w:t xml:space="preserve">If you asked management today to list every AI tool in use across the organisation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including informal use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how confident are you the list would be complete?</w:t>
            </w:r>
          </w:p>
          <w:p w14:paraId="61D33B45"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What process or mechanism gives you that confidence?</w:t>
            </w:r>
          </w:p>
          <w:p w14:paraId="2AC271D7" w14:textId="77777777" w:rsidR="00710712" w:rsidRDefault="00710712">
            <w:pPr>
              <w:rPr>
                <w:color w:val="555555"/>
                <w:sz w:val="17"/>
                <w:szCs w:val="17"/>
              </w:rPr>
            </w:pPr>
          </w:p>
          <w:p w14:paraId="05441A59" w14:textId="77777777" w:rsidR="00710712" w:rsidRDefault="00710712">
            <w:pPr>
              <w:rPr>
                <w:color w:val="555555"/>
                <w:sz w:val="17"/>
                <w:szCs w:val="17"/>
              </w:rPr>
            </w:pPr>
          </w:p>
          <w:p w14:paraId="7AFF5AFD"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31528AA8"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469E147D"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3ABFC4B4" w14:textId="77777777" w:rsidR="00C90FEF" w:rsidRDefault="00C90FEF">
      <w:pPr>
        <w:spacing w:before="240"/>
      </w:pPr>
    </w:p>
    <w:p w14:paraId="6C362FE2" w14:textId="77777777" w:rsidR="00710712" w:rsidRDefault="00710712">
      <w:pPr>
        <w:spacing w:before="240"/>
      </w:pPr>
    </w:p>
    <w:p w14:paraId="756E5064" w14:textId="77777777" w:rsidR="00710712" w:rsidRDefault="00710712">
      <w:pPr>
        <w:spacing w:before="240"/>
      </w:pPr>
    </w:p>
    <w:p w14:paraId="702711BD" w14:textId="77777777" w:rsidR="00710712" w:rsidRDefault="00710712">
      <w:pPr>
        <w:spacing w:before="240"/>
      </w:pPr>
    </w:p>
    <w:p w14:paraId="4EBF9DFE" w14:textId="77777777" w:rsidR="00710712" w:rsidRDefault="00710712">
      <w:pPr>
        <w:spacing w:before="240"/>
      </w:pPr>
    </w:p>
    <w:p w14:paraId="69EA08CD" w14:textId="4B1908C9" w:rsidR="00C90FEF" w:rsidRDefault="0067374E">
      <w:pPr>
        <w:pBdr>
          <w:bottom w:val="single" w:sz="6" w:space="0" w:color="5B2D8E"/>
        </w:pBdr>
        <w:spacing w:before="240" w:after="120"/>
      </w:pPr>
      <w:r>
        <w:rPr>
          <w:rFonts w:ascii="Arial" w:eastAsia="Arial" w:hAnsi="Arial" w:cs="Arial"/>
          <w:b/>
          <w:bCs/>
          <w:color w:val="5B2D8E"/>
          <w:sz w:val="24"/>
          <w:szCs w:val="24"/>
        </w:rPr>
        <w:lastRenderedPageBreak/>
        <w:t>Domain 2B</w:t>
      </w:r>
      <w:r w:rsidR="002D1E61">
        <w:rPr>
          <w:rFonts w:ascii="Arial" w:eastAsia="Arial" w:hAnsi="Arial" w:cs="Arial"/>
          <w:b/>
          <w:bCs/>
          <w:color w:val="5B2D8E"/>
          <w:sz w:val="24"/>
          <w:szCs w:val="24"/>
        </w:rPr>
        <w:t xml:space="preserve">: </w:t>
      </w:r>
      <w:r>
        <w:rPr>
          <w:rFonts w:ascii="Arial" w:eastAsia="Arial" w:hAnsi="Arial" w:cs="Arial"/>
          <w:b/>
          <w:bCs/>
          <w:color w:val="5B2D8E"/>
          <w:sz w:val="24"/>
          <w:szCs w:val="24"/>
        </w:rPr>
        <w:t>Policy &amp; Governance Structures</w:t>
      </w:r>
    </w:p>
    <w:p w14:paraId="52609164" w14:textId="77777777" w:rsidR="00C90FEF" w:rsidRDefault="00C90FEF">
      <w:pPr>
        <w:spacing w:before="80"/>
      </w:pPr>
    </w:p>
    <w:p w14:paraId="5DB678E7" w14:textId="77777777" w:rsidR="00C90FEF" w:rsidRDefault="0067374E">
      <w:pPr>
        <w:spacing w:before="80" w:after="80"/>
      </w:pPr>
      <w:r>
        <w:rPr>
          <w:rFonts w:ascii="Arial" w:eastAsia="Arial" w:hAnsi="Arial" w:cs="Arial"/>
          <w:color w:val="1A1A1A"/>
          <w:sz w:val="21"/>
          <w:szCs w:val="21"/>
        </w:rPr>
        <w:t>Does the organisation have the formal governance structures that distinguish responsible AI adoption from ad hoc use?</w:t>
      </w:r>
    </w:p>
    <w:p w14:paraId="3C490C03"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5477"/>
        <w:gridCol w:w="1011"/>
        <w:gridCol w:w="1998"/>
      </w:tblGrid>
      <w:tr w:rsidR="00C90FEF" w14:paraId="2874F249"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595E9D9D"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1DD177AA"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07E87041"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7B2729A1" w14:textId="77777777" w:rsidR="00C90FEF" w:rsidRDefault="0067374E">
            <w:r>
              <w:rPr>
                <w:rFonts w:ascii="Arial" w:eastAsia="Arial" w:hAnsi="Arial" w:cs="Arial"/>
                <w:b/>
                <w:bCs/>
                <w:color w:val="FFFFFF"/>
                <w:sz w:val="17"/>
                <w:szCs w:val="17"/>
              </w:rPr>
              <w:t>Evidence / Notes</w:t>
            </w:r>
          </w:p>
        </w:tc>
      </w:tr>
      <w:tr w:rsidR="00C90FEF" w14:paraId="33967B8B"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297FAA78" w14:textId="77777777" w:rsidR="00C90FEF" w:rsidRDefault="0067374E">
            <w:pPr>
              <w:spacing w:after="40"/>
            </w:pPr>
            <w:r>
              <w:rPr>
                <w:rFonts w:ascii="Arial" w:eastAsia="Arial" w:hAnsi="Arial" w:cs="Arial"/>
                <w:b/>
                <w:bCs/>
                <w:color w:val="5B2D8E"/>
              </w:rPr>
              <w:t>Policy</w:t>
            </w:r>
          </w:p>
          <w:p w14:paraId="21BB902B" w14:textId="4642B169" w:rsidR="00C90FEF" w:rsidRPr="00710712" w:rsidRDefault="0067374E">
            <w:r w:rsidRPr="00710712">
              <w:rPr>
                <w:rFonts w:ascii="Arial" w:eastAsia="Arial" w:hAnsi="Arial" w:cs="Arial"/>
                <w:color w:val="555555"/>
                <w:sz w:val="17"/>
                <w:szCs w:val="17"/>
              </w:rPr>
              <w:t xml:space="preserve">Structure that creates accountability </w:t>
            </w:r>
            <w:r w:rsidR="002D1E61">
              <w:rPr>
                <w:rFonts w:ascii="Arial" w:eastAsia="Arial" w:hAnsi="Arial" w:cs="Arial"/>
                <w:color w:val="555555"/>
                <w:sz w:val="17"/>
                <w:szCs w:val="17"/>
              </w:rPr>
              <w:t>-</w:t>
            </w:r>
            <w:r w:rsidRPr="00710712">
              <w:rPr>
                <w:rFonts w:ascii="Arial" w:eastAsia="Arial" w:hAnsi="Arial" w:cs="Arial"/>
                <w:color w:val="555555"/>
                <w:sz w:val="17"/>
                <w:szCs w:val="17"/>
              </w:rPr>
              <w:t xml:space="preserve"> not documentation for its own sake.</w:t>
            </w:r>
          </w:p>
        </w:tc>
      </w:tr>
      <w:tr w:rsidR="00C90FEF" w14:paraId="0F9E54F9"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2F0E46A2" w14:textId="77777777" w:rsidR="00C90FEF" w:rsidRDefault="0067374E">
            <w:pPr>
              <w:jc w:val="center"/>
            </w:pPr>
            <w:r>
              <w:rPr>
                <w:rFonts w:ascii="Arial" w:eastAsia="Arial" w:hAnsi="Arial" w:cs="Arial"/>
                <w:b/>
                <w:bCs/>
                <w:color w:val="5B2D8E"/>
                <w:sz w:val="19"/>
                <w:szCs w:val="19"/>
              </w:rPr>
              <w:t>2.4</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CAAE03E" w14:textId="77777777" w:rsidR="00710712" w:rsidRDefault="00710712">
            <w:pPr>
              <w:spacing w:after="40"/>
              <w:rPr>
                <w:rFonts w:ascii="Arial" w:eastAsia="Arial" w:hAnsi="Arial" w:cs="Arial"/>
                <w:b/>
                <w:bCs/>
                <w:color w:val="5B2D8E"/>
                <w:sz w:val="19"/>
                <w:szCs w:val="19"/>
              </w:rPr>
            </w:pPr>
          </w:p>
          <w:p w14:paraId="141EDFEF" w14:textId="77777777" w:rsidR="00710712" w:rsidRDefault="00710712">
            <w:pPr>
              <w:spacing w:after="40"/>
              <w:rPr>
                <w:rFonts w:ascii="Arial" w:eastAsia="Arial" w:hAnsi="Arial" w:cs="Arial"/>
                <w:b/>
                <w:bCs/>
                <w:color w:val="5B2D8E"/>
                <w:sz w:val="19"/>
                <w:szCs w:val="19"/>
              </w:rPr>
            </w:pPr>
          </w:p>
          <w:p w14:paraId="51B88519" w14:textId="32697E4B" w:rsidR="00C90FEF" w:rsidRDefault="0067374E">
            <w:pPr>
              <w:spacing w:after="40"/>
            </w:pPr>
            <w:r>
              <w:rPr>
                <w:rFonts w:ascii="Arial" w:eastAsia="Arial" w:hAnsi="Arial" w:cs="Arial"/>
                <w:b/>
                <w:bCs/>
                <w:color w:val="5B2D8E"/>
                <w:sz w:val="19"/>
                <w:szCs w:val="19"/>
              </w:rPr>
              <w:t>Does the organisation have a written AI use policy that covers acceptable use, data rules, and vendor governance?</w:t>
            </w:r>
          </w:p>
          <w:p w14:paraId="2B2718FE"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When was it approved? Who approved it? When was it last reviewed?</w:t>
            </w:r>
          </w:p>
          <w:p w14:paraId="321D7F8D" w14:textId="77777777" w:rsidR="00710712" w:rsidRDefault="00710712">
            <w:pPr>
              <w:rPr>
                <w:rFonts w:ascii="Arial" w:eastAsia="Arial" w:hAnsi="Arial" w:cs="Arial"/>
              </w:rPr>
            </w:pPr>
          </w:p>
          <w:p w14:paraId="2ED6FE87"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08EF50D8"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FFD331A"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373353A6"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482E96D8" w14:textId="77777777" w:rsidR="00C90FEF" w:rsidRDefault="0067374E">
            <w:pPr>
              <w:jc w:val="center"/>
            </w:pPr>
            <w:r>
              <w:rPr>
                <w:rFonts w:ascii="Arial" w:eastAsia="Arial" w:hAnsi="Arial" w:cs="Arial"/>
                <w:b/>
                <w:bCs/>
                <w:color w:val="5B2D8E"/>
                <w:sz w:val="19"/>
                <w:szCs w:val="19"/>
              </w:rPr>
              <w:t>2.5</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F293940" w14:textId="77777777" w:rsidR="00710712" w:rsidRDefault="00710712">
            <w:pPr>
              <w:spacing w:after="40"/>
              <w:rPr>
                <w:rFonts w:ascii="Arial" w:eastAsia="Arial" w:hAnsi="Arial" w:cs="Arial"/>
                <w:b/>
                <w:bCs/>
                <w:color w:val="5B2D8E"/>
                <w:sz w:val="19"/>
                <w:szCs w:val="19"/>
              </w:rPr>
            </w:pPr>
          </w:p>
          <w:p w14:paraId="795559A3" w14:textId="77777777" w:rsidR="00710712" w:rsidRDefault="00710712">
            <w:pPr>
              <w:spacing w:after="40"/>
              <w:rPr>
                <w:rFonts w:ascii="Arial" w:eastAsia="Arial" w:hAnsi="Arial" w:cs="Arial"/>
                <w:b/>
                <w:bCs/>
                <w:color w:val="5B2D8E"/>
                <w:sz w:val="19"/>
                <w:szCs w:val="19"/>
              </w:rPr>
            </w:pPr>
          </w:p>
          <w:p w14:paraId="3E5DB3C3" w14:textId="4B12902E" w:rsidR="00C90FEF" w:rsidRDefault="0067374E">
            <w:pPr>
              <w:spacing w:after="40"/>
            </w:pPr>
            <w:r>
              <w:rPr>
                <w:rFonts w:ascii="Arial" w:eastAsia="Arial" w:hAnsi="Arial" w:cs="Arial"/>
                <w:b/>
                <w:bCs/>
                <w:color w:val="5B2D8E"/>
                <w:sz w:val="19"/>
                <w:szCs w:val="19"/>
              </w:rPr>
              <w:t>Is there a defined process for approving new AI tools</w:t>
            </w:r>
            <w:r w:rsidR="002D1E61">
              <w:rPr>
                <w:rFonts w:ascii="Arial" w:eastAsia="Arial" w:hAnsi="Arial" w:cs="Arial"/>
                <w:b/>
                <w:bCs/>
                <w:color w:val="5B2D8E"/>
                <w:sz w:val="19"/>
                <w:szCs w:val="19"/>
              </w:rPr>
              <w:t xml:space="preserve">, </w:t>
            </w:r>
            <w:r>
              <w:rPr>
                <w:rFonts w:ascii="Arial" w:eastAsia="Arial" w:hAnsi="Arial" w:cs="Arial"/>
                <w:b/>
                <w:bCs/>
                <w:color w:val="5B2D8E"/>
                <w:sz w:val="19"/>
                <w:szCs w:val="19"/>
              </w:rPr>
              <w:t xml:space="preserve"> with named authority and cross-functional review?</w:t>
            </w:r>
          </w:p>
          <w:p w14:paraId="347B8A88"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Describe the last time a new AI tool was formally evaluated. What was the process?</w:t>
            </w:r>
          </w:p>
          <w:p w14:paraId="43987966" w14:textId="77777777" w:rsidR="00710712" w:rsidRDefault="00710712">
            <w:pPr>
              <w:rPr>
                <w:rFonts w:ascii="Arial" w:eastAsia="Arial" w:hAnsi="Arial" w:cs="Arial"/>
              </w:rPr>
            </w:pPr>
          </w:p>
          <w:p w14:paraId="0985D724" w14:textId="77777777" w:rsidR="00710712" w:rsidRDefault="00710712">
            <w:pPr>
              <w:rPr>
                <w:rFonts w:ascii="Arial" w:eastAsia="Arial" w:hAnsi="Arial" w:cs="Arial"/>
              </w:rPr>
            </w:pPr>
          </w:p>
          <w:p w14:paraId="2BC60AC5"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6797F39E"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4B69DC40"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68363C07"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471CDD52" w14:textId="77777777" w:rsidR="00C90FEF" w:rsidRDefault="0067374E">
            <w:pPr>
              <w:jc w:val="center"/>
            </w:pPr>
            <w:r>
              <w:rPr>
                <w:rFonts w:ascii="Arial" w:eastAsia="Arial" w:hAnsi="Arial" w:cs="Arial"/>
                <w:b/>
                <w:bCs/>
                <w:color w:val="5B2D8E"/>
                <w:sz w:val="19"/>
                <w:szCs w:val="19"/>
              </w:rPr>
              <w:t>2.6</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45791C6" w14:textId="77777777" w:rsidR="00710712" w:rsidRDefault="00710712">
            <w:pPr>
              <w:spacing w:after="40"/>
              <w:rPr>
                <w:rFonts w:ascii="Arial" w:eastAsia="Arial" w:hAnsi="Arial" w:cs="Arial"/>
                <w:b/>
                <w:bCs/>
                <w:color w:val="5B2D8E"/>
                <w:sz w:val="19"/>
                <w:szCs w:val="19"/>
              </w:rPr>
            </w:pPr>
          </w:p>
          <w:p w14:paraId="56EF03D3" w14:textId="77777777" w:rsidR="00710712" w:rsidRDefault="00710712">
            <w:pPr>
              <w:spacing w:after="40"/>
              <w:rPr>
                <w:rFonts w:ascii="Arial" w:eastAsia="Arial" w:hAnsi="Arial" w:cs="Arial"/>
                <w:b/>
                <w:bCs/>
                <w:color w:val="5B2D8E"/>
                <w:sz w:val="19"/>
                <w:szCs w:val="19"/>
              </w:rPr>
            </w:pPr>
          </w:p>
          <w:p w14:paraId="396380B6" w14:textId="3E803145" w:rsidR="00C90FEF" w:rsidRDefault="0067374E">
            <w:pPr>
              <w:spacing w:after="40"/>
            </w:pPr>
            <w:r>
              <w:rPr>
                <w:rFonts w:ascii="Arial" w:eastAsia="Arial" w:hAnsi="Arial" w:cs="Arial"/>
                <w:b/>
                <w:bCs/>
                <w:color w:val="5B2D8E"/>
                <w:sz w:val="19"/>
                <w:szCs w:val="19"/>
              </w:rPr>
              <w:t>Do all staff know what AI tools they are and are not permitted to use?</w:t>
            </w:r>
          </w:p>
          <w:p w14:paraId="08C0DD65"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How do you know? Has awareness been tested?</w:t>
            </w:r>
          </w:p>
          <w:p w14:paraId="3E3C6741" w14:textId="77777777" w:rsidR="00710712" w:rsidRDefault="00710712">
            <w:pPr>
              <w:rPr>
                <w:rFonts w:ascii="Arial" w:eastAsia="Arial" w:hAnsi="Arial" w:cs="Arial"/>
              </w:rPr>
            </w:pPr>
          </w:p>
          <w:p w14:paraId="1C65A01B" w14:textId="77777777" w:rsidR="00710712" w:rsidRDefault="00710712">
            <w:pPr>
              <w:rPr>
                <w:rFonts w:ascii="Arial" w:eastAsia="Arial" w:hAnsi="Arial" w:cs="Arial"/>
              </w:rPr>
            </w:pPr>
          </w:p>
          <w:p w14:paraId="394D8B80"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6EED8EFB"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A931916"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03A9CCFC" w14:textId="77777777" w:rsidR="00C90FEF" w:rsidRDefault="00C90FEF">
      <w:pPr>
        <w:spacing w:before="240"/>
      </w:pPr>
    </w:p>
    <w:p w14:paraId="79513515" w14:textId="77777777" w:rsidR="00710712" w:rsidRDefault="00710712">
      <w:pPr>
        <w:spacing w:before="240"/>
      </w:pPr>
    </w:p>
    <w:p w14:paraId="16A23D29" w14:textId="77777777" w:rsidR="00710712" w:rsidRDefault="00710712">
      <w:pPr>
        <w:spacing w:before="240"/>
      </w:pPr>
    </w:p>
    <w:p w14:paraId="4FB2E58D" w14:textId="77777777" w:rsidR="00710712" w:rsidRDefault="00710712">
      <w:pPr>
        <w:spacing w:before="240"/>
      </w:pPr>
    </w:p>
    <w:p w14:paraId="01A0A577" w14:textId="77777777" w:rsidR="00710712" w:rsidRDefault="00710712">
      <w:pPr>
        <w:spacing w:before="240"/>
      </w:pPr>
    </w:p>
    <w:p w14:paraId="78EC0BBA" w14:textId="77777777" w:rsidR="00710712" w:rsidRDefault="00710712">
      <w:pPr>
        <w:spacing w:before="240"/>
      </w:pPr>
    </w:p>
    <w:p w14:paraId="72CC6801" w14:textId="77777777" w:rsidR="00710712" w:rsidRDefault="00710712">
      <w:pPr>
        <w:spacing w:before="240"/>
      </w:pPr>
    </w:p>
    <w:p w14:paraId="05D022A1" w14:textId="77777777" w:rsidR="00710712" w:rsidRDefault="00710712">
      <w:pPr>
        <w:spacing w:before="240"/>
      </w:pPr>
    </w:p>
    <w:p w14:paraId="090CB004" w14:textId="77777777" w:rsidR="00710712" w:rsidRDefault="00710712">
      <w:pPr>
        <w:pBdr>
          <w:bottom w:val="single" w:sz="6" w:space="0" w:color="5B2D8E"/>
        </w:pBdr>
        <w:spacing w:before="240" w:after="120"/>
        <w:rPr>
          <w:rFonts w:ascii="Arial" w:eastAsia="Arial" w:hAnsi="Arial" w:cs="Arial"/>
          <w:b/>
          <w:bCs/>
          <w:color w:val="5B2D8E"/>
          <w:sz w:val="24"/>
          <w:szCs w:val="24"/>
        </w:rPr>
      </w:pPr>
    </w:p>
    <w:p w14:paraId="24299D5D" w14:textId="30F81476" w:rsidR="00C90FEF" w:rsidRDefault="0067374E">
      <w:pPr>
        <w:pBdr>
          <w:bottom w:val="single" w:sz="6" w:space="0" w:color="5B2D8E"/>
        </w:pBdr>
        <w:spacing w:before="240" w:after="120"/>
      </w:pPr>
      <w:r>
        <w:rPr>
          <w:rFonts w:ascii="Arial" w:eastAsia="Arial" w:hAnsi="Arial" w:cs="Arial"/>
          <w:b/>
          <w:bCs/>
          <w:color w:val="5B2D8E"/>
          <w:sz w:val="24"/>
          <w:szCs w:val="24"/>
        </w:rPr>
        <w:lastRenderedPageBreak/>
        <w:t>Domain 2C</w:t>
      </w:r>
      <w:r w:rsidR="002D1E61">
        <w:rPr>
          <w:rFonts w:ascii="Arial" w:eastAsia="Arial" w:hAnsi="Arial" w:cs="Arial"/>
          <w:b/>
          <w:bCs/>
          <w:color w:val="5B2D8E"/>
          <w:sz w:val="24"/>
          <w:szCs w:val="24"/>
        </w:rPr>
        <w:t xml:space="preserve">: </w:t>
      </w:r>
      <w:r>
        <w:rPr>
          <w:rFonts w:ascii="Arial" w:eastAsia="Arial" w:hAnsi="Arial" w:cs="Arial"/>
          <w:b/>
          <w:bCs/>
          <w:color w:val="5B2D8E"/>
          <w:sz w:val="24"/>
          <w:szCs w:val="24"/>
        </w:rPr>
        <w:t>Data Stewardship</w:t>
      </w:r>
    </w:p>
    <w:p w14:paraId="6B86CD01" w14:textId="77777777" w:rsidR="00C90FEF" w:rsidRDefault="00C90FEF">
      <w:pPr>
        <w:spacing w:before="80"/>
      </w:pPr>
    </w:p>
    <w:p w14:paraId="2D737F7F" w14:textId="77777777" w:rsidR="00C90FEF" w:rsidRDefault="0067374E">
      <w:pPr>
        <w:spacing w:before="80" w:after="80"/>
      </w:pPr>
      <w:r>
        <w:rPr>
          <w:rFonts w:ascii="Arial" w:eastAsia="Arial" w:hAnsi="Arial" w:cs="Arial"/>
          <w:color w:val="1A1A1A"/>
          <w:sz w:val="21"/>
          <w:szCs w:val="21"/>
        </w:rPr>
        <w:t>AI systems are only as trustworthy as the data they use. Does the organisation govern the data that feeds its AI tools?</w:t>
      </w:r>
    </w:p>
    <w:p w14:paraId="42EF06C6"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5477"/>
        <w:gridCol w:w="1011"/>
        <w:gridCol w:w="1998"/>
      </w:tblGrid>
      <w:tr w:rsidR="00C90FEF" w14:paraId="01CD6E36"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66E3B963"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494BF48A"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01F1295A"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1BCC25A8" w14:textId="77777777" w:rsidR="00C90FEF" w:rsidRDefault="0067374E">
            <w:r>
              <w:rPr>
                <w:rFonts w:ascii="Arial" w:eastAsia="Arial" w:hAnsi="Arial" w:cs="Arial"/>
                <w:b/>
                <w:bCs/>
                <w:color w:val="FFFFFF"/>
                <w:sz w:val="17"/>
                <w:szCs w:val="17"/>
              </w:rPr>
              <w:t>Evidence / Notes</w:t>
            </w:r>
          </w:p>
        </w:tc>
      </w:tr>
      <w:tr w:rsidR="00C90FEF" w14:paraId="3AA0743C"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4109BF5F" w14:textId="77777777" w:rsidR="00C90FEF" w:rsidRDefault="0067374E">
            <w:pPr>
              <w:spacing w:after="40"/>
            </w:pPr>
            <w:r>
              <w:rPr>
                <w:rFonts w:ascii="Arial" w:eastAsia="Arial" w:hAnsi="Arial" w:cs="Arial"/>
                <w:b/>
                <w:bCs/>
                <w:color w:val="5B2D8E"/>
              </w:rPr>
              <w:t>Data</w:t>
            </w:r>
          </w:p>
          <w:p w14:paraId="2DFF6A5E" w14:textId="77777777" w:rsidR="00C90FEF" w:rsidRPr="00710712" w:rsidRDefault="0067374E">
            <w:r w:rsidRPr="00710712">
              <w:rPr>
                <w:rFonts w:ascii="Arial" w:eastAsia="Arial" w:hAnsi="Arial" w:cs="Arial"/>
                <w:color w:val="555555"/>
                <w:sz w:val="17"/>
                <w:szCs w:val="17"/>
              </w:rPr>
              <w:t>Governing AI starts with governing the data it consumes.</w:t>
            </w:r>
          </w:p>
        </w:tc>
      </w:tr>
      <w:tr w:rsidR="00C90FEF" w14:paraId="02FB3E97"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389804B4" w14:textId="77777777" w:rsidR="00C90FEF" w:rsidRDefault="0067374E">
            <w:pPr>
              <w:jc w:val="center"/>
            </w:pPr>
            <w:r>
              <w:rPr>
                <w:rFonts w:ascii="Arial" w:eastAsia="Arial" w:hAnsi="Arial" w:cs="Arial"/>
                <w:b/>
                <w:bCs/>
                <w:color w:val="5B2D8E"/>
                <w:sz w:val="19"/>
                <w:szCs w:val="19"/>
              </w:rPr>
              <w:t>2.7</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EEE90D2" w14:textId="77777777" w:rsidR="00710712" w:rsidRDefault="00710712">
            <w:pPr>
              <w:spacing w:after="40"/>
              <w:rPr>
                <w:rFonts w:ascii="Arial" w:eastAsia="Arial" w:hAnsi="Arial" w:cs="Arial"/>
                <w:b/>
                <w:bCs/>
                <w:color w:val="5B2D8E"/>
                <w:sz w:val="19"/>
                <w:szCs w:val="19"/>
              </w:rPr>
            </w:pPr>
          </w:p>
          <w:p w14:paraId="61A72657" w14:textId="77777777" w:rsidR="00710712" w:rsidRDefault="00710712">
            <w:pPr>
              <w:spacing w:after="40"/>
              <w:rPr>
                <w:rFonts w:ascii="Arial" w:eastAsia="Arial" w:hAnsi="Arial" w:cs="Arial"/>
                <w:b/>
                <w:bCs/>
                <w:color w:val="5B2D8E"/>
                <w:sz w:val="19"/>
                <w:szCs w:val="19"/>
              </w:rPr>
            </w:pPr>
          </w:p>
          <w:p w14:paraId="3AF93E3D" w14:textId="0037ED3E" w:rsidR="00C90FEF" w:rsidRDefault="0067374E">
            <w:pPr>
              <w:spacing w:after="40"/>
            </w:pPr>
            <w:r>
              <w:rPr>
                <w:rFonts w:ascii="Arial" w:eastAsia="Arial" w:hAnsi="Arial" w:cs="Arial"/>
                <w:b/>
                <w:bCs/>
                <w:color w:val="5B2D8E"/>
                <w:sz w:val="19"/>
                <w:szCs w:val="19"/>
              </w:rPr>
              <w:t xml:space="preserve">Is there a named owner for the key data assets used in AI systems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a specific individual, not a department?</w:t>
            </w:r>
          </w:p>
          <w:p w14:paraId="3A931C4A"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Name them.</w:t>
            </w:r>
          </w:p>
          <w:p w14:paraId="7EEF6822" w14:textId="77777777" w:rsidR="00710712" w:rsidRDefault="00710712">
            <w:pPr>
              <w:rPr>
                <w:rFonts w:cs="Arial"/>
              </w:rPr>
            </w:pPr>
          </w:p>
          <w:p w14:paraId="06D583A1"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48276651"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A8D1F6C"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37FEB84A"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7B9CDDD9" w14:textId="77777777" w:rsidR="00C90FEF" w:rsidRDefault="0067374E">
            <w:pPr>
              <w:jc w:val="center"/>
            </w:pPr>
            <w:r>
              <w:rPr>
                <w:rFonts w:ascii="Arial" w:eastAsia="Arial" w:hAnsi="Arial" w:cs="Arial"/>
                <w:b/>
                <w:bCs/>
                <w:color w:val="5B2D8E"/>
                <w:sz w:val="19"/>
                <w:szCs w:val="19"/>
              </w:rPr>
              <w:t>2.8</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08A0A68" w14:textId="77777777" w:rsidR="00710712" w:rsidRDefault="00710712">
            <w:pPr>
              <w:spacing w:after="40"/>
              <w:rPr>
                <w:rFonts w:ascii="Arial" w:eastAsia="Arial" w:hAnsi="Arial" w:cs="Arial"/>
                <w:b/>
                <w:bCs/>
                <w:color w:val="5B2D8E"/>
                <w:sz w:val="19"/>
                <w:szCs w:val="19"/>
              </w:rPr>
            </w:pPr>
          </w:p>
          <w:p w14:paraId="14F99D81" w14:textId="77777777" w:rsidR="00710712" w:rsidRDefault="00710712">
            <w:pPr>
              <w:spacing w:after="40"/>
              <w:rPr>
                <w:rFonts w:ascii="Arial" w:eastAsia="Arial" w:hAnsi="Arial" w:cs="Arial"/>
                <w:b/>
                <w:bCs/>
                <w:color w:val="5B2D8E"/>
                <w:sz w:val="19"/>
                <w:szCs w:val="19"/>
              </w:rPr>
            </w:pPr>
          </w:p>
          <w:p w14:paraId="4BF7DA79" w14:textId="01019143" w:rsidR="00C90FEF" w:rsidRDefault="0067374E">
            <w:pPr>
              <w:spacing w:after="40"/>
            </w:pPr>
            <w:r>
              <w:rPr>
                <w:rFonts w:ascii="Arial" w:eastAsia="Arial" w:hAnsi="Arial" w:cs="Arial"/>
                <w:b/>
                <w:bCs/>
                <w:color w:val="5B2D8E"/>
                <w:sz w:val="19"/>
                <w:szCs w:val="19"/>
              </w:rPr>
              <w:t xml:space="preserve">Has the DPO or legal function reviewed AI data use for GDPR compliance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particularly for AI systems processing personal data?</w:t>
            </w:r>
          </w:p>
          <w:p w14:paraId="19707830"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When? What was the outcome?</w:t>
            </w:r>
          </w:p>
          <w:p w14:paraId="7050015B" w14:textId="77777777" w:rsidR="00710712" w:rsidRDefault="00710712">
            <w:pPr>
              <w:rPr>
                <w:rFonts w:cs="Arial"/>
              </w:rPr>
            </w:pPr>
          </w:p>
          <w:p w14:paraId="7E854279"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59541916"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0A534806"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04329E59"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41F0CBDE" w14:textId="77777777" w:rsidR="00C90FEF" w:rsidRDefault="0067374E">
            <w:pPr>
              <w:jc w:val="center"/>
            </w:pPr>
            <w:r>
              <w:rPr>
                <w:rFonts w:ascii="Arial" w:eastAsia="Arial" w:hAnsi="Arial" w:cs="Arial"/>
                <w:b/>
                <w:bCs/>
                <w:color w:val="5B2D8E"/>
                <w:sz w:val="19"/>
                <w:szCs w:val="19"/>
              </w:rPr>
              <w:t>2.9</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6613C10E" w14:textId="77777777" w:rsidR="00710712" w:rsidRDefault="00710712">
            <w:pPr>
              <w:spacing w:after="40"/>
              <w:rPr>
                <w:rFonts w:ascii="Arial" w:eastAsia="Arial" w:hAnsi="Arial" w:cs="Arial"/>
                <w:b/>
                <w:bCs/>
                <w:color w:val="5B2D8E"/>
                <w:sz w:val="19"/>
                <w:szCs w:val="19"/>
              </w:rPr>
            </w:pPr>
          </w:p>
          <w:p w14:paraId="628F5D00" w14:textId="77777777" w:rsidR="00710712" w:rsidRDefault="00710712">
            <w:pPr>
              <w:spacing w:after="40"/>
              <w:rPr>
                <w:rFonts w:ascii="Arial" w:eastAsia="Arial" w:hAnsi="Arial" w:cs="Arial"/>
                <w:b/>
                <w:bCs/>
                <w:color w:val="5B2D8E"/>
                <w:sz w:val="19"/>
                <w:szCs w:val="19"/>
              </w:rPr>
            </w:pPr>
          </w:p>
          <w:p w14:paraId="4DC9ED72" w14:textId="716900C1" w:rsidR="00C90FEF" w:rsidRDefault="0067374E">
            <w:pPr>
              <w:spacing w:after="40"/>
            </w:pPr>
            <w:r>
              <w:rPr>
                <w:rFonts w:ascii="Arial" w:eastAsia="Arial" w:hAnsi="Arial" w:cs="Arial"/>
                <w:b/>
                <w:bCs/>
                <w:color w:val="5B2D8E"/>
                <w:sz w:val="19"/>
                <w:szCs w:val="19"/>
              </w:rPr>
              <w:t xml:space="preserve">Does the organisation have processes to verify data quality before AI systems use it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to reduce the "garbage in" risk?</w:t>
            </w:r>
          </w:p>
          <w:p w14:paraId="758035AE" w14:textId="77777777" w:rsidR="00C90FEF" w:rsidRDefault="0067374E">
            <w:pPr>
              <w:rPr>
                <w:rFonts w:ascii="Arial" w:eastAsia="Arial" w:hAnsi="Arial" w:cs="Arial"/>
                <w:i/>
                <w:iCs/>
                <w:color w:val="555555"/>
                <w:sz w:val="17"/>
                <w:szCs w:val="17"/>
              </w:rPr>
            </w:pPr>
            <w:r w:rsidRPr="00710712">
              <w:rPr>
                <w:rFonts w:ascii="Arial" w:eastAsia="Arial" w:hAnsi="Arial" w:cs="Arial"/>
                <w:color w:val="555555"/>
                <w:sz w:val="17"/>
                <w:szCs w:val="17"/>
              </w:rPr>
              <w:t>Evidence prompt: Describe one</w:t>
            </w:r>
            <w:r>
              <w:rPr>
                <w:rFonts w:ascii="Arial" w:eastAsia="Arial" w:hAnsi="Arial" w:cs="Arial"/>
                <w:i/>
                <w:iCs/>
                <w:color w:val="555555"/>
                <w:sz w:val="17"/>
                <w:szCs w:val="17"/>
              </w:rPr>
              <w:t>.</w:t>
            </w:r>
          </w:p>
          <w:p w14:paraId="34C6880D" w14:textId="77777777" w:rsidR="00710712" w:rsidRDefault="00710712">
            <w:pPr>
              <w:rPr>
                <w:rFonts w:cs="Arial"/>
                <w:i/>
                <w:iCs/>
              </w:rPr>
            </w:pPr>
          </w:p>
          <w:p w14:paraId="56A71A89" w14:textId="77777777" w:rsid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63B1D7BA"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8ADF23B"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24F178CD" w14:textId="77777777" w:rsidR="00C90FEF" w:rsidRDefault="00C90FEF">
      <w:pPr>
        <w:spacing w:before="240"/>
      </w:pPr>
    </w:p>
    <w:p w14:paraId="1C04EAA2" w14:textId="77777777" w:rsidR="00710712" w:rsidRDefault="00710712">
      <w:pPr>
        <w:spacing w:before="240"/>
      </w:pPr>
    </w:p>
    <w:p w14:paraId="2E473166" w14:textId="77777777" w:rsidR="00710712" w:rsidRDefault="00710712">
      <w:pPr>
        <w:spacing w:before="240"/>
      </w:pPr>
    </w:p>
    <w:p w14:paraId="160D0FCA" w14:textId="77777777" w:rsidR="00710712" w:rsidRDefault="00710712">
      <w:pPr>
        <w:spacing w:before="240"/>
      </w:pPr>
    </w:p>
    <w:p w14:paraId="7F976C78" w14:textId="77777777" w:rsidR="00710712" w:rsidRDefault="00710712">
      <w:pPr>
        <w:spacing w:before="240"/>
      </w:pPr>
    </w:p>
    <w:p w14:paraId="1C84D0E4" w14:textId="77777777" w:rsidR="00710712" w:rsidRDefault="00710712">
      <w:pPr>
        <w:spacing w:before="240"/>
      </w:pPr>
    </w:p>
    <w:p w14:paraId="1531D23F" w14:textId="77777777" w:rsidR="00710712" w:rsidRDefault="00710712">
      <w:pPr>
        <w:spacing w:before="240"/>
      </w:pPr>
    </w:p>
    <w:p w14:paraId="5937CE55" w14:textId="77777777" w:rsidR="00710712" w:rsidRDefault="00710712">
      <w:pPr>
        <w:spacing w:before="240"/>
      </w:pPr>
    </w:p>
    <w:p w14:paraId="30A1ABE6" w14:textId="77777777" w:rsidR="00710712" w:rsidRDefault="00710712">
      <w:pPr>
        <w:spacing w:before="240"/>
      </w:pPr>
    </w:p>
    <w:p w14:paraId="1D4A895A" w14:textId="77777777" w:rsidR="00710712" w:rsidRDefault="00710712">
      <w:pPr>
        <w:spacing w:before="240"/>
      </w:pPr>
    </w:p>
    <w:p w14:paraId="1877BB96" w14:textId="77777777" w:rsidR="00710712" w:rsidRDefault="00710712">
      <w:pPr>
        <w:spacing w:before="240"/>
      </w:pPr>
    </w:p>
    <w:p w14:paraId="5EB41A5A" w14:textId="4D1841BD" w:rsidR="00C90FEF" w:rsidRDefault="0067374E">
      <w:pPr>
        <w:pBdr>
          <w:bottom w:val="single" w:sz="6" w:space="0" w:color="5B2D8E"/>
        </w:pBdr>
        <w:spacing w:before="240" w:after="120"/>
      </w:pPr>
      <w:r>
        <w:rPr>
          <w:rFonts w:ascii="Arial" w:eastAsia="Arial" w:hAnsi="Arial" w:cs="Arial"/>
          <w:b/>
          <w:bCs/>
          <w:color w:val="5B2D8E"/>
          <w:sz w:val="24"/>
          <w:szCs w:val="24"/>
        </w:rPr>
        <w:lastRenderedPageBreak/>
        <w:t>Domain 2D</w:t>
      </w:r>
      <w:r w:rsidR="002D1E61">
        <w:rPr>
          <w:rFonts w:ascii="Arial" w:eastAsia="Arial" w:hAnsi="Arial" w:cs="Arial"/>
          <w:b/>
          <w:bCs/>
          <w:color w:val="5B2D8E"/>
          <w:sz w:val="24"/>
          <w:szCs w:val="24"/>
        </w:rPr>
        <w:t xml:space="preserve">: </w:t>
      </w:r>
      <w:r>
        <w:rPr>
          <w:rFonts w:ascii="Arial" w:eastAsia="Arial" w:hAnsi="Arial" w:cs="Arial"/>
          <w:b/>
          <w:bCs/>
          <w:color w:val="5B2D8E"/>
          <w:sz w:val="24"/>
          <w:szCs w:val="24"/>
        </w:rPr>
        <w:t>Cultural Readiness</w:t>
      </w:r>
    </w:p>
    <w:p w14:paraId="3E63CC48" w14:textId="77777777" w:rsidR="00C90FEF" w:rsidRDefault="00C90FEF">
      <w:pPr>
        <w:spacing w:before="80"/>
      </w:pPr>
    </w:p>
    <w:p w14:paraId="15A0BAFA" w14:textId="77777777" w:rsidR="00C90FEF" w:rsidRDefault="0067374E">
      <w:pPr>
        <w:spacing w:before="80" w:after="80"/>
      </w:pPr>
      <w:r>
        <w:rPr>
          <w:rFonts w:ascii="Arial" w:eastAsia="Arial" w:hAnsi="Arial" w:cs="Arial"/>
          <w:color w:val="1A1A1A"/>
          <w:sz w:val="21"/>
          <w:szCs w:val="21"/>
        </w:rPr>
        <w:t>Governance only works if the culture supports it. Does your organisation have the conditions for responsible AI adoption — not just the structures?</w:t>
      </w:r>
    </w:p>
    <w:p w14:paraId="5231D3F9"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0"/>
        <w:gridCol w:w="5422"/>
        <w:gridCol w:w="1011"/>
        <w:gridCol w:w="1983"/>
      </w:tblGrid>
      <w:tr w:rsidR="00C90FEF" w14:paraId="2191ADCD"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5C9DD86A"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2E8435FF"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21184929"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3BBB7559" w14:textId="77777777" w:rsidR="00C90FEF" w:rsidRDefault="0067374E">
            <w:r>
              <w:rPr>
                <w:rFonts w:ascii="Arial" w:eastAsia="Arial" w:hAnsi="Arial" w:cs="Arial"/>
                <w:b/>
                <w:bCs/>
                <w:color w:val="FFFFFF"/>
                <w:sz w:val="17"/>
                <w:szCs w:val="17"/>
              </w:rPr>
              <w:t>Evidence / Notes</w:t>
            </w:r>
          </w:p>
        </w:tc>
      </w:tr>
      <w:tr w:rsidR="00C90FEF" w14:paraId="5349F856"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6CC55C79" w14:textId="77777777" w:rsidR="00C90FEF" w:rsidRDefault="0067374E">
            <w:pPr>
              <w:spacing w:after="40"/>
            </w:pPr>
            <w:r>
              <w:rPr>
                <w:rFonts w:ascii="Arial" w:eastAsia="Arial" w:hAnsi="Arial" w:cs="Arial"/>
                <w:b/>
                <w:bCs/>
                <w:color w:val="5B2D8E"/>
              </w:rPr>
              <w:t>Culture</w:t>
            </w:r>
          </w:p>
          <w:p w14:paraId="6A798757" w14:textId="77777777" w:rsidR="00C90FEF" w:rsidRDefault="0067374E">
            <w:r>
              <w:rPr>
                <w:rFonts w:ascii="Arial" w:eastAsia="Arial" w:hAnsi="Arial" w:cs="Arial"/>
                <w:i/>
                <w:iCs/>
                <w:color w:val="555555"/>
                <w:sz w:val="17"/>
                <w:szCs w:val="17"/>
              </w:rPr>
              <w:t>The conditions that determine whether governance is real or performative.</w:t>
            </w:r>
          </w:p>
        </w:tc>
      </w:tr>
      <w:tr w:rsidR="00C90FEF" w14:paraId="0FB505C5"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57C8CC04" w14:textId="77777777" w:rsidR="00C90FEF" w:rsidRDefault="0067374E">
            <w:pPr>
              <w:jc w:val="center"/>
            </w:pPr>
            <w:r>
              <w:rPr>
                <w:rFonts w:ascii="Arial" w:eastAsia="Arial" w:hAnsi="Arial" w:cs="Arial"/>
                <w:b/>
                <w:bCs/>
                <w:color w:val="5B2D8E"/>
                <w:sz w:val="19"/>
                <w:szCs w:val="19"/>
              </w:rPr>
              <w:t>2.10</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4F116F44" w14:textId="77777777" w:rsidR="00710712" w:rsidRDefault="00710712">
            <w:pPr>
              <w:spacing w:after="40"/>
              <w:rPr>
                <w:rFonts w:ascii="Arial" w:eastAsia="Arial" w:hAnsi="Arial" w:cs="Arial"/>
                <w:b/>
                <w:bCs/>
                <w:color w:val="5B2D8E"/>
                <w:sz w:val="19"/>
                <w:szCs w:val="19"/>
              </w:rPr>
            </w:pPr>
          </w:p>
          <w:p w14:paraId="23E160AF" w14:textId="77777777" w:rsidR="00710712" w:rsidRDefault="00710712">
            <w:pPr>
              <w:spacing w:after="40"/>
              <w:rPr>
                <w:rFonts w:ascii="Arial" w:eastAsia="Arial" w:hAnsi="Arial" w:cs="Arial"/>
                <w:b/>
                <w:bCs/>
                <w:color w:val="5B2D8E"/>
                <w:sz w:val="19"/>
                <w:szCs w:val="19"/>
              </w:rPr>
            </w:pPr>
          </w:p>
          <w:p w14:paraId="4D4787F3" w14:textId="06A1CE49" w:rsidR="00C90FEF" w:rsidRDefault="0067374E">
            <w:pPr>
              <w:spacing w:after="40"/>
            </w:pPr>
            <w:r>
              <w:rPr>
                <w:rFonts w:ascii="Arial" w:eastAsia="Arial" w:hAnsi="Arial" w:cs="Arial"/>
                <w:b/>
                <w:bCs/>
                <w:color w:val="5B2D8E"/>
                <w:sz w:val="19"/>
                <w:szCs w:val="19"/>
              </w:rPr>
              <w:t xml:space="preserve">Do leaders visibly model AI learning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sharing their own experiments and questions openly with the team?</w:t>
            </w:r>
          </w:p>
          <w:p w14:paraId="72ACCD9F"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Give a recent example.</w:t>
            </w:r>
          </w:p>
          <w:p w14:paraId="7D4C8419" w14:textId="77777777" w:rsidR="00710712" w:rsidRDefault="00710712">
            <w:pPr>
              <w:rPr>
                <w:rFonts w:cs="Arial"/>
              </w:rPr>
            </w:pPr>
          </w:p>
          <w:p w14:paraId="4C374E97"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00CEE47B"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C1FEC32"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4C558214"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2EAB201C" w14:textId="77777777" w:rsidR="00C90FEF" w:rsidRDefault="0067374E">
            <w:pPr>
              <w:jc w:val="center"/>
            </w:pPr>
            <w:r>
              <w:rPr>
                <w:rFonts w:ascii="Arial" w:eastAsia="Arial" w:hAnsi="Arial" w:cs="Arial"/>
                <w:b/>
                <w:bCs/>
                <w:color w:val="5B2D8E"/>
                <w:sz w:val="19"/>
                <w:szCs w:val="19"/>
              </w:rPr>
              <w:t>2.11</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74BB7DC3" w14:textId="77777777" w:rsidR="00710712" w:rsidRDefault="00710712">
            <w:pPr>
              <w:spacing w:after="40"/>
              <w:rPr>
                <w:rFonts w:ascii="Arial" w:eastAsia="Arial" w:hAnsi="Arial" w:cs="Arial"/>
                <w:b/>
                <w:bCs/>
                <w:color w:val="5B2D8E"/>
                <w:sz w:val="19"/>
                <w:szCs w:val="19"/>
              </w:rPr>
            </w:pPr>
          </w:p>
          <w:p w14:paraId="142288B1" w14:textId="77777777" w:rsidR="00710712" w:rsidRDefault="00710712">
            <w:pPr>
              <w:spacing w:after="40"/>
              <w:rPr>
                <w:rFonts w:ascii="Arial" w:eastAsia="Arial" w:hAnsi="Arial" w:cs="Arial"/>
                <w:b/>
                <w:bCs/>
                <w:color w:val="5B2D8E"/>
                <w:sz w:val="19"/>
                <w:szCs w:val="19"/>
              </w:rPr>
            </w:pPr>
          </w:p>
          <w:p w14:paraId="75FBA394" w14:textId="50F69EFD" w:rsidR="00C90FEF" w:rsidRDefault="0067374E">
            <w:pPr>
              <w:spacing w:after="40"/>
            </w:pPr>
            <w:r>
              <w:rPr>
                <w:rFonts w:ascii="Arial" w:eastAsia="Arial" w:hAnsi="Arial" w:cs="Arial"/>
                <w:b/>
                <w:bCs/>
                <w:color w:val="5B2D8E"/>
                <w:sz w:val="19"/>
                <w:szCs w:val="19"/>
              </w:rPr>
              <w:t xml:space="preserve">Is there psychological safety around AI mistakes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or does fear of failure drive shadow usage?</w:t>
            </w:r>
          </w:p>
          <w:p w14:paraId="251848F0"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How would you know if staff were using AI tools they felt they shouldn't admit to?</w:t>
            </w:r>
          </w:p>
          <w:p w14:paraId="7EF73F7F" w14:textId="77777777" w:rsidR="00710712" w:rsidRDefault="00710712">
            <w:pPr>
              <w:rPr>
                <w:rFonts w:cs="Arial"/>
              </w:rPr>
            </w:pPr>
          </w:p>
          <w:p w14:paraId="51BF5F4F"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35B84991"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79EB20C8"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066FC9AF"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076C28FD" w14:textId="77777777" w:rsidR="00C90FEF" w:rsidRDefault="0067374E">
            <w:pPr>
              <w:jc w:val="center"/>
            </w:pPr>
            <w:r>
              <w:rPr>
                <w:rFonts w:ascii="Arial" w:eastAsia="Arial" w:hAnsi="Arial" w:cs="Arial"/>
                <w:b/>
                <w:bCs/>
                <w:color w:val="5B2D8E"/>
                <w:sz w:val="19"/>
                <w:szCs w:val="19"/>
              </w:rPr>
              <w:t>2.12</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142255E7" w14:textId="77777777" w:rsidR="00710712" w:rsidRDefault="00710712">
            <w:pPr>
              <w:spacing w:after="40"/>
              <w:rPr>
                <w:rFonts w:ascii="Arial" w:eastAsia="Arial" w:hAnsi="Arial" w:cs="Arial"/>
                <w:b/>
                <w:bCs/>
                <w:color w:val="5B2D8E"/>
                <w:sz w:val="19"/>
                <w:szCs w:val="19"/>
              </w:rPr>
            </w:pPr>
          </w:p>
          <w:p w14:paraId="15473003" w14:textId="77777777" w:rsidR="00710712" w:rsidRDefault="00710712">
            <w:pPr>
              <w:spacing w:after="40"/>
              <w:rPr>
                <w:rFonts w:ascii="Arial" w:eastAsia="Arial" w:hAnsi="Arial" w:cs="Arial"/>
                <w:b/>
                <w:bCs/>
                <w:color w:val="5B2D8E"/>
                <w:sz w:val="19"/>
                <w:szCs w:val="19"/>
              </w:rPr>
            </w:pPr>
          </w:p>
          <w:p w14:paraId="5B6D1EB7" w14:textId="0E0AC2F3" w:rsidR="00C90FEF" w:rsidRDefault="0067374E">
            <w:pPr>
              <w:spacing w:after="40"/>
            </w:pPr>
            <w:r>
              <w:rPr>
                <w:rFonts w:ascii="Arial" w:eastAsia="Arial" w:hAnsi="Arial" w:cs="Arial"/>
                <w:b/>
                <w:bCs/>
                <w:color w:val="5B2D8E"/>
                <w:sz w:val="19"/>
                <w:szCs w:val="19"/>
              </w:rPr>
              <w:t xml:space="preserve">Has the organisation explicitly communicated *why* it is governing AI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not just the rules, but the reasoning?</w:t>
            </w:r>
          </w:p>
          <w:p w14:paraId="7640E614"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Point to the communication.</w:t>
            </w:r>
          </w:p>
          <w:p w14:paraId="2957CB46" w14:textId="77777777" w:rsidR="00710712" w:rsidRDefault="00710712">
            <w:pPr>
              <w:rPr>
                <w:rFonts w:cs="Arial"/>
              </w:rPr>
            </w:pPr>
          </w:p>
          <w:p w14:paraId="04404427"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30832E56"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33956C7D"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099902FD" w14:textId="77777777" w:rsidR="00C90FEF" w:rsidRDefault="00C90FEF">
      <w:pPr>
        <w:spacing w:before="240"/>
      </w:pPr>
    </w:p>
    <w:p w14:paraId="44FB0144" w14:textId="77777777" w:rsidR="00710712" w:rsidRDefault="00710712">
      <w:pPr>
        <w:spacing w:before="240"/>
      </w:pPr>
    </w:p>
    <w:p w14:paraId="171A822B" w14:textId="77777777" w:rsidR="00710712" w:rsidRDefault="00710712">
      <w:pPr>
        <w:spacing w:before="240"/>
      </w:pPr>
    </w:p>
    <w:p w14:paraId="7F5AF093" w14:textId="77777777" w:rsidR="00710712" w:rsidRDefault="00710712">
      <w:pPr>
        <w:spacing w:before="240"/>
      </w:pPr>
    </w:p>
    <w:p w14:paraId="5A30960E" w14:textId="77777777" w:rsidR="00710712" w:rsidRDefault="00710712">
      <w:pPr>
        <w:spacing w:before="240"/>
      </w:pPr>
    </w:p>
    <w:p w14:paraId="440E7BFF" w14:textId="77777777" w:rsidR="00710712" w:rsidRDefault="00710712">
      <w:pPr>
        <w:spacing w:before="240"/>
      </w:pPr>
    </w:p>
    <w:p w14:paraId="77E5C9B8" w14:textId="77777777" w:rsidR="00710712" w:rsidRDefault="00710712">
      <w:pPr>
        <w:spacing w:before="240"/>
      </w:pPr>
    </w:p>
    <w:p w14:paraId="3E56D724" w14:textId="77777777" w:rsidR="00710712" w:rsidRDefault="00710712">
      <w:pPr>
        <w:spacing w:before="240"/>
      </w:pPr>
    </w:p>
    <w:p w14:paraId="1E197C1B" w14:textId="77777777" w:rsidR="00710712" w:rsidRDefault="00710712">
      <w:pPr>
        <w:spacing w:before="240"/>
      </w:pPr>
    </w:p>
    <w:p w14:paraId="6540483B" w14:textId="77777777" w:rsidR="00710712" w:rsidRDefault="00710712">
      <w:pPr>
        <w:spacing w:before="240"/>
      </w:pPr>
    </w:p>
    <w:p w14:paraId="5857B329" w14:textId="77777777" w:rsidR="00710712" w:rsidRDefault="00710712">
      <w:pPr>
        <w:spacing w:before="240"/>
      </w:pPr>
    </w:p>
    <w:p w14:paraId="4E14512B" w14:textId="27A66024" w:rsidR="00C90FEF" w:rsidRDefault="0067374E">
      <w:pPr>
        <w:pBdr>
          <w:bottom w:val="single" w:sz="6" w:space="0" w:color="5B2D8E"/>
        </w:pBdr>
        <w:spacing w:before="240" w:after="120"/>
      </w:pPr>
      <w:r>
        <w:rPr>
          <w:rFonts w:ascii="Arial" w:eastAsia="Arial" w:hAnsi="Arial" w:cs="Arial"/>
          <w:b/>
          <w:bCs/>
          <w:color w:val="5B2D8E"/>
          <w:sz w:val="24"/>
          <w:szCs w:val="24"/>
        </w:rPr>
        <w:lastRenderedPageBreak/>
        <w:t>Domain 2E</w:t>
      </w:r>
      <w:r w:rsidR="002D1E61">
        <w:rPr>
          <w:rFonts w:ascii="Arial" w:eastAsia="Arial" w:hAnsi="Arial" w:cs="Arial"/>
          <w:b/>
          <w:bCs/>
          <w:color w:val="5B2D8E"/>
          <w:sz w:val="24"/>
          <w:szCs w:val="24"/>
        </w:rPr>
        <w:t>:</w:t>
      </w:r>
      <w:r>
        <w:rPr>
          <w:rFonts w:ascii="Arial" w:eastAsia="Arial" w:hAnsi="Arial" w:cs="Arial"/>
          <w:b/>
          <w:bCs/>
          <w:color w:val="5B2D8E"/>
          <w:sz w:val="24"/>
          <w:szCs w:val="24"/>
        </w:rPr>
        <w:t xml:space="preserve"> Monitoring &amp; Reporting</w:t>
      </w:r>
    </w:p>
    <w:p w14:paraId="7C7AAD5E" w14:textId="77777777" w:rsidR="00C90FEF" w:rsidRDefault="00C90FEF">
      <w:pPr>
        <w:spacing w:before="80"/>
      </w:pPr>
    </w:p>
    <w:p w14:paraId="0959EBAF" w14:textId="77777777" w:rsidR="00C90FEF" w:rsidRDefault="0067374E">
      <w:pPr>
        <w:spacing w:before="80" w:after="80"/>
      </w:pPr>
      <w:r>
        <w:rPr>
          <w:rFonts w:ascii="Arial" w:eastAsia="Arial" w:hAnsi="Arial" w:cs="Arial"/>
          <w:color w:val="1A1A1A"/>
          <w:sz w:val="21"/>
          <w:szCs w:val="21"/>
        </w:rPr>
        <w:t>Governance without monitoring is governance in name only. Does the board receive what it needs to exercise ongoing oversight?</w:t>
      </w:r>
    </w:p>
    <w:p w14:paraId="59B347DA" w14:textId="77777777" w:rsidR="00C90FEF" w:rsidRDefault="00C90FEF">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0"/>
        <w:gridCol w:w="5421"/>
        <w:gridCol w:w="1011"/>
        <w:gridCol w:w="1984"/>
      </w:tblGrid>
      <w:tr w:rsidR="00C90FEF" w14:paraId="3BAA5D48" w14:textId="77777777">
        <w:trPr>
          <w:tblHeader/>
        </w:trPr>
        <w:tc>
          <w:tcPr>
            <w:tcW w:w="54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4DD867A3" w14:textId="77777777" w:rsidR="00C90FEF" w:rsidRDefault="0067374E">
            <w:pPr>
              <w:jc w:val="center"/>
            </w:pPr>
            <w:r>
              <w:rPr>
                <w:rFonts w:ascii="Arial" w:eastAsia="Arial" w:hAnsi="Arial" w:cs="Arial"/>
                <w:b/>
                <w:bCs/>
                <w:color w:val="FFFFFF"/>
                <w:sz w:val="17"/>
                <w:szCs w:val="17"/>
              </w:rPr>
              <w:t>#</w:t>
            </w:r>
          </w:p>
        </w:tc>
        <w:tc>
          <w:tcPr>
            <w:tcW w:w="548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020CB235" w14:textId="77777777" w:rsidR="00C90FEF" w:rsidRDefault="0067374E">
            <w:r>
              <w:rPr>
                <w:rFonts w:ascii="Arial" w:eastAsia="Arial" w:hAnsi="Arial" w:cs="Arial"/>
                <w:b/>
                <w:bCs/>
                <w:color w:val="FFFFFF"/>
                <w:sz w:val="17"/>
                <w:szCs w:val="17"/>
              </w:rPr>
              <w:t>Assessment Question</w:t>
            </w:r>
          </w:p>
        </w:tc>
        <w:tc>
          <w:tcPr>
            <w:tcW w:w="1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80" w:type="dxa"/>
              <w:bottom w:w="100" w:type="dxa"/>
              <w:right w:w="80" w:type="dxa"/>
            </w:tcMar>
          </w:tcPr>
          <w:p w14:paraId="3C1D5480" w14:textId="77777777" w:rsidR="00C90FEF" w:rsidRDefault="0067374E">
            <w:pPr>
              <w:jc w:val="center"/>
            </w:pPr>
            <w:r>
              <w:rPr>
                <w:rFonts w:ascii="Arial" w:eastAsia="Arial" w:hAnsi="Arial" w:cs="Arial"/>
                <w:b/>
                <w:bCs/>
                <w:color w:val="FFFFFF"/>
                <w:sz w:val="17"/>
                <w:szCs w:val="17"/>
              </w:rPr>
              <w:t>Score</w:t>
            </w:r>
          </w:p>
        </w:tc>
        <w:tc>
          <w:tcPr>
            <w:tcW w:w="2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4C3F83A6" w14:textId="77777777" w:rsidR="00C90FEF" w:rsidRDefault="0067374E">
            <w:r>
              <w:rPr>
                <w:rFonts w:ascii="Arial" w:eastAsia="Arial" w:hAnsi="Arial" w:cs="Arial"/>
                <w:b/>
                <w:bCs/>
                <w:color w:val="FFFFFF"/>
                <w:sz w:val="17"/>
                <w:szCs w:val="17"/>
              </w:rPr>
              <w:t>Evidence / Notes</w:t>
            </w:r>
          </w:p>
        </w:tc>
      </w:tr>
      <w:tr w:rsidR="00C90FEF" w14:paraId="43AF7A2C" w14:textId="77777777">
        <w:tc>
          <w:tcPr>
            <w:tcW w:w="0" w:type="auto"/>
            <w:gridSpan w:val="4"/>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tcPr>
          <w:p w14:paraId="11C9752A" w14:textId="77777777" w:rsidR="00C90FEF" w:rsidRDefault="0067374E">
            <w:pPr>
              <w:spacing w:after="40"/>
            </w:pPr>
            <w:r>
              <w:rPr>
                <w:rFonts w:ascii="Arial" w:eastAsia="Arial" w:hAnsi="Arial" w:cs="Arial"/>
                <w:b/>
                <w:bCs/>
                <w:color w:val="5B2D8E"/>
              </w:rPr>
              <w:t>Monitoring</w:t>
            </w:r>
          </w:p>
          <w:p w14:paraId="78A09635" w14:textId="3B88FA6D" w:rsidR="00C90FEF" w:rsidRPr="00710712" w:rsidRDefault="0067374E">
            <w:r w:rsidRPr="00710712">
              <w:rPr>
                <w:rFonts w:ascii="Arial" w:eastAsia="Arial" w:hAnsi="Arial" w:cs="Arial"/>
                <w:color w:val="555555"/>
                <w:sz w:val="17"/>
                <w:szCs w:val="17"/>
              </w:rPr>
              <w:t xml:space="preserve">Closing the loop </w:t>
            </w:r>
            <w:r w:rsidR="002D1E61">
              <w:rPr>
                <w:rFonts w:ascii="Arial" w:eastAsia="Arial" w:hAnsi="Arial" w:cs="Arial"/>
                <w:color w:val="555555"/>
                <w:sz w:val="17"/>
                <w:szCs w:val="17"/>
              </w:rPr>
              <w:t>-</w:t>
            </w:r>
            <w:r w:rsidRPr="00710712">
              <w:rPr>
                <w:rFonts w:ascii="Arial" w:eastAsia="Arial" w:hAnsi="Arial" w:cs="Arial"/>
                <w:color w:val="555555"/>
                <w:sz w:val="17"/>
                <w:szCs w:val="17"/>
              </w:rPr>
              <w:t xml:space="preserve"> from adoption to ongoing oversight.</w:t>
            </w:r>
          </w:p>
        </w:tc>
      </w:tr>
      <w:tr w:rsidR="00C90FEF" w14:paraId="47B0D692"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3DEEBAD5" w14:textId="77777777" w:rsidR="00C90FEF" w:rsidRDefault="0067374E">
            <w:pPr>
              <w:jc w:val="center"/>
            </w:pPr>
            <w:r>
              <w:rPr>
                <w:rFonts w:ascii="Arial" w:eastAsia="Arial" w:hAnsi="Arial" w:cs="Arial"/>
                <w:b/>
                <w:bCs/>
                <w:color w:val="5B2D8E"/>
                <w:sz w:val="19"/>
                <w:szCs w:val="19"/>
              </w:rPr>
              <w:t>2.13</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6B4D1466" w14:textId="77777777" w:rsidR="00710712" w:rsidRDefault="00710712">
            <w:pPr>
              <w:spacing w:after="40"/>
              <w:rPr>
                <w:rFonts w:ascii="Arial" w:eastAsia="Arial" w:hAnsi="Arial" w:cs="Arial"/>
                <w:b/>
                <w:bCs/>
                <w:color w:val="5B2D8E"/>
                <w:sz w:val="19"/>
                <w:szCs w:val="19"/>
              </w:rPr>
            </w:pPr>
          </w:p>
          <w:p w14:paraId="379C0FD5" w14:textId="77777777" w:rsidR="00710712" w:rsidRDefault="00710712">
            <w:pPr>
              <w:spacing w:after="40"/>
              <w:rPr>
                <w:rFonts w:ascii="Arial" w:eastAsia="Arial" w:hAnsi="Arial" w:cs="Arial"/>
                <w:b/>
                <w:bCs/>
                <w:color w:val="5B2D8E"/>
                <w:sz w:val="19"/>
                <w:szCs w:val="19"/>
              </w:rPr>
            </w:pPr>
          </w:p>
          <w:p w14:paraId="0A8256D9" w14:textId="2B99DC59" w:rsidR="00C90FEF" w:rsidRDefault="0067374E">
            <w:pPr>
              <w:spacing w:after="40"/>
            </w:pPr>
            <w:r>
              <w:rPr>
                <w:rFonts w:ascii="Arial" w:eastAsia="Arial" w:hAnsi="Arial" w:cs="Arial"/>
                <w:b/>
                <w:bCs/>
                <w:color w:val="5B2D8E"/>
                <w:sz w:val="19"/>
                <w:szCs w:val="19"/>
              </w:rPr>
              <w:t xml:space="preserve">Does management report AI risk and performance to the board on a regular basis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not as a one-off, but as a standing item?</w:t>
            </w:r>
          </w:p>
          <w:p w14:paraId="3B414CD1"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How frequently? What does the report cover?</w:t>
            </w:r>
          </w:p>
          <w:p w14:paraId="75FE9E19" w14:textId="77777777" w:rsidR="00710712" w:rsidRDefault="00710712">
            <w:pPr>
              <w:rPr>
                <w:rFonts w:cs="Arial"/>
              </w:rPr>
            </w:pPr>
          </w:p>
          <w:p w14:paraId="454A71AA"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53F74E63"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51871EAE"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72227BC6"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66248550" w14:textId="77777777" w:rsidR="00C90FEF" w:rsidRDefault="0067374E">
            <w:pPr>
              <w:jc w:val="center"/>
            </w:pPr>
            <w:r>
              <w:rPr>
                <w:rFonts w:ascii="Arial" w:eastAsia="Arial" w:hAnsi="Arial" w:cs="Arial"/>
                <w:b/>
                <w:bCs/>
                <w:color w:val="5B2D8E"/>
                <w:sz w:val="19"/>
                <w:szCs w:val="19"/>
              </w:rPr>
              <w:t>2.14</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F4BC3DF" w14:textId="77777777" w:rsidR="00710712" w:rsidRDefault="00710712">
            <w:pPr>
              <w:spacing w:after="40"/>
              <w:rPr>
                <w:rFonts w:ascii="Arial" w:eastAsia="Arial" w:hAnsi="Arial" w:cs="Arial"/>
                <w:b/>
                <w:bCs/>
                <w:color w:val="5B2D8E"/>
                <w:sz w:val="19"/>
                <w:szCs w:val="19"/>
              </w:rPr>
            </w:pPr>
          </w:p>
          <w:p w14:paraId="685C024B" w14:textId="77777777" w:rsidR="00710712" w:rsidRDefault="00710712">
            <w:pPr>
              <w:spacing w:after="40"/>
              <w:rPr>
                <w:rFonts w:ascii="Arial" w:eastAsia="Arial" w:hAnsi="Arial" w:cs="Arial"/>
                <w:b/>
                <w:bCs/>
                <w:color w:val="5B2D8E"/>
                <w:sz w:val="19"/>
                <w:szCs w:val="19"/>
              </w:rPr>
            </w:pPr>
          </w:p>
          <w:p w14:paraId="221B4BF2" w14:textId="4C4728CC" w:rsidR="00C90FEF" w:rsidRDefault="0067374E">
            <w:pPr>
              <w:spacing w:after="40"/>
            </w:pPr>
            <w:r>
              <w:rPr>
                <w:rFonts w:ascii="Arial" w:eastAsia="Arial" w:hAnsi="Arial" w:cs="Arial"/>
                <w:b/>
                <w:bCs/>
                <w:color w:val="5B2D8E"/>
                <w:sz w:val="19"/>
                <w:szCs w:val="19"/>
              </w:rPr>
              <w:t xml:space="preserve">Is there a mechanism for staff to escalate AI concerns or incidents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and does the board receive a summary?</w:t>
            </w:r>
          </w:p>
          <w:p w14:paraId="6C486829"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Describe the mechanism. When was it last used?</w:t>
            </w:r>
          </w:p>
          <w:p w14:paraId="581C6150" w14:textId="77777777" w:rsidR="00710712" w:rsidRDefault="00710712">
            <w:pPr>
              <w:rPr>
                <w:rFonts w:cs="Arial"/>
              </w:rPr>
            </w:pPr>
          </w:p>
          <w:p w14:paraId="0C3D3C63"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244261A8"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21A92CA5" w14:textId="77777777" w:rsidR="00C90FEF" w:rsidRPr="00710712" w:rsidRDefault="0067374E">
            <w:pPr>
              <w:spacing w:after="200"/>
            </w:pPr>
            <w:r w:rsidRPr="00710712">
              <w:rPr>
                <w:rFonts w:ascii="Arial" w:eastAsia="Arial" w:hAnsi="Arial" w:cs="Arial"/>
                <w:color w:val="555555"/>
                <w:sz w:val="17"/>
                <w:szCs w:val="17"/>
              </w:rPr>
              <w:t>Evidence / notes:</w:t>
            </w:r>
          </w:p>
        </w:tc>
      </w:tr>
      <w:tr w:rsidR="00C90FEF" w14:paraId="20EA17E9" w14:textId="77777777">
        <w:tc>
          <w:tcPr>
            <w:tcW w:w="540" w:type="dxa"/>
            <w:tcBorders>
              <w:top w:val="single" w:sz="4" w:space="0" w:color="CCCCCC"/>
              <w:left w:val="single" w:sz="4" w:space="0" w:color="CCCCCC"/>
              <w:bottom w:val="single" w:sz="4" w:space="0" w:color="CCCCCC"/>
              <w:right w:val="single" w:sz="4" w:space="0" w:color="CCCCCC"/>
            </w:tcBorders>
            <w:shd w:val="clear" w:color="auto" w:fill="EDE7F6"/>
            <w:tcMar>
              <w:top w:w="100" w:type="dxa"/>
              <w:left w:w="120" w:type="dxa"/>
              <w:bottom w:w="100" w:type="dxa"/>
              <w:right w:w="120" w:type="dxa"/>
            </w:tcMar>
            <w:vAlign w:val="center"/>
          </w:tcPr>
          <w:p w14:paraId="2FF33FDC" w14:textId="77777777" w:rsidR="00C90FEF" w:rsidRDefault="0067374E">
            <w:pPr>
              <w:jc w:val="center"/>
            </w:pPr>
            <w:r>
              <w:rPr>
                <w:rFonts w:ascii="Arial" w:eastAsia="Arial" w:hAnsi="Arial" w:cs="Arial"/>
                <w:b/>
                <w:bCs/>
                <w:color w:val="5B2D8E"/>
                <w:sz w:val="19"/>
                <w:szCs w:val="19"/>
              </w:rPr>
              <w:t>2.15</w:t>
            </w:r>
          </w:p>
        </w:tc>
        <w:tc>
          <w:tcPr>
            <w:tcW w:w="5486"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67EB45DC" w14:textId="77777777" w:rsidR="00710712" w:rsidRDefault="00710712">
            <w:pPr>
              <w:spacing w:after="40"/>
              <w:rPr>
                <w:rFonts w:ascii="Arial" w:eastAsia="Arial" w:hAnsi="Arial" w:cs="Arial"/>
                <w:b/>
                <w:bCs/>
                <w:color w:val="5B2D8E"/>
                <w:sz w:val="19"/>
                <w:szCs w:val="19"/>
              </w:rPr>
            </w:pPr>
          </w:p>
          <w:p w14:paraId="11532CE8" w14:textId="77777777" w:rsidR="00710712" w:rsidRDefault="00710712">
            <w:pPr>
              <w:spacing w:after="40"/>
              <w:rPr>
                <w:rFonts w:ascii="Arial" w:eastAsia="Arial" w:hAnsi="Arial" w:cs="Arial"/>
                <w:b/>
                <w:bCs/>
                <w:color w:val="5B2D8E"/>
                <w:sz w:val="19"/>
                <w:szCs w:val="19"/>
              </w:rPr>
            </w:pPr>
          </w:p>
          <w:p w14:paraId="21E5A82D" w14:textId="2F98CA74" w:rsidR="00C90FEF" w:rsidRDefault="0067374E">
            <w:pPr>
              <w:spacing w:after="40"/>
            </w:pPr>
            <w:r>
              <w:rPr>
                <w:rFonts w:ascii="Arial" w:eastAsia="Arial" w:hAnsi="Arial" w:cs="Arial"/>
                <w:b/>
                <w:bCs/>
                <w:color w:val="5B2D8E"/>
                <w:sz w:val="19"/>
                <w:szCs w:val="19"/>
              </w:rPr>
              <w:t xml:space="preserve">Are AI systems reviewed periodically against their intended purpose </w:t>
            </w:r>
            <w:r w:rsidR="002D1E61">
              <w:rPr>
                <w:rFonts w:ascii="Arial" w:eastAsia="Arial" w:hAnsi="Arial" w:cs="Arial"/>
                <w:b/>
                <w:bCs/>
                <w:color w:val="5B2D8E"/>
                <w:sz w:val="19"/>
                <w:szCs w:val="19"/>
              </w:rPr>
              <w:t>-</w:t>
            </w:r>
            <w:r>
              <w:rPr>
                <w:rFonts w:ascii="Arial" w:eastAsia="Arial" w:hAnsi="Arial" w:cs="Arial"/>
                <w:b/>
                <w:bCs/>
                <w:color w:val="5B2D8E"/>
                <w:sz w:val="19"/>
                <w:szCs w:val="19"/>
              </w:rPr>
              <w:t xml:space="preserve"> to check they are still performing as expected and within policy?</w:t>
            </w:r>
          </w:p>
          <w:p w14:paraId="22B0842C" w14:textId="77777777" w:rsidR="00C90FEF" w:rsidRDefault="0067374E">
            <w:pPr>
              <w:rPr>
                <w:rFonts w:ascii="Arial" w:eastAsia="Arial" w:hAnsi="Arial" w:cs="Arial"/>
                <w:color w:val="555555"/>
                <w:sz w:val="17"/>
                <w:szCs w:val="17"/>
              </w:rPr>
            </w:pPr>
            <w:r w:rsidRPr="00710712">
              <w:rPr>
                <w:rFonts w:ascii="Arial" w:eastAsia="Arial" w:hAnsi="Arial" w:cs="Arial"/>
                <w:color w:val="555555"/>
                <w:sz w:val="17"/>
                <w:szCs w:val="17"/>
              </w:rPr>
              <w:t>Evidence prompt: When was the last review? What was the outcome?</w:t>
            </w:r>
          </w:p>
          <w:p w14:paraId="59D831D2" w14:textId="77777777" w:rsidR="00710712" w:rsidRDefault="00710712">
            <w:pPr>
              <w:rPr>
                <w:rFonts w:cs="Arial"/>
              </w:rPr>
            </w:pPr>
          </w:p>
          <w:p w14:paraId="0271843E" w14:textId="77777777" w:rsidR="00710712" w:rsidRPr="00710712" w:rsidRDefault="00710712"/>
        </w:tc>
        <w:tc>
          <w:tcPr>
            <w:tcW w:w="10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80" w:type="dxa"/>
              <w:bottom w:w="100" w:type="dxa"/>
              <w:right w:w="80" w:type="dxa"/>
            </w:tcMar>
            <w:vAlign w:val="center"/>
          </w:tcPr>
          <w:p w14:paraId="57EAF359" w14:textId="77777777" w:rsidR="00C90FEF" w:rsidRDefault="0067374E">
            <w:pPr>
              <w:jc w:val="center"/>
            </w:pPr>
            <w:r>
              <w:rPr>
                <w:rFonts w:ascii="Arial" w:eastAsia="Arial" w:hAnsi="Arial" w:cs="Arial"/>
                <w:color w:val="1A1A1A"/>
                <w:sz w:val="17"/>
                <w:szCs w:val="17"/>
              </w:rPr>
              <w:t>☐</w:t>
            </w:r>
            <w:r>
              <w:rPr>
                <w:rFonts w:ascii="Arial" w:eastAsia="Arial" w:hAnsi="Arial" w:cs="Arial"/>
                <w:color w:val="1A1A1A"/>
                <w:sz w:val="17"/>
                <w:szCs w:val="17"/>
              </w:rPr>
              <w:t xml:space="preserve"> No ☐ Sometimes ☐ Yes</w:t>
            </w:r>
          </w:p>
        </w:tc>
        <w:tc>
          <w:tcPr>
            <w:tcW w:w="200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tcPr>
          <w:p w14:paraId="6B867958" w14:textId="77777777" w:rsidR="00C90FEF" w:rsidRPr="00710712" w:rsidRDefault="0067374E">
            <w:pPr>
              <w:spacing w:after="200"/>
            </w:pPr>
            <w:r w:rsidRPr="00710712">
              <w:rPr>
                <w:rFonts w:ascii="Arial" w:eastAsia="Arial" w:hAnsi="Arial" w:cs="Arial"/>
                <w:color w:val="555555"/>
                <w:sz w:val="17"/>
                <w:szCs w:val="17"/>
              </w:rPr>
              <w:t>Evidence / notes:</w:t>
            </w:r>
          </w:p>
        </w:tc>
      </w:tr>
    </w:tbl>
    <w:p w14:paraId="4FA411B2" w14:textId="77777777" w:rsidR="00C90FEF" w:rsidRDefault="00C90FEF">
      <w:pPr>
        <w:spacing w:before="240"/>
      </w:pPr>
    </w:p>
    <w:p w14:paraId="45D294AF" w14:textId="77777777" w:rsidR="00710712" w:rsidRDefault="00710712">
      <w:pPr>
        <w:spacing w:before="240"/>
      </w:pPr>
    </w:p>
    <w:p w14:paraId="7B0E2B6D" w14:textId="77777777" w:rsidR="00710712" w:rsidRDefault="00710712">
      <w:pPr>
        <w:spacing w:before="240"/>
      </w:pPr>
    </w:p>
    <w:p w14:paraId="779556B3" w14:textId="77777777" w:rsidR="00710712" w:rsidRDefault="00710712">
      <w:pPr>
        <w:spacing w:before="240"/>
      </w:pPr>
    </w:p>
    <w:p w14:paraId="2CC9A25B" w14:textId="77777777" w:rsidR="00710712" w:rsidRDefault="00710712">
      <w:pPr>
        <w:spacing w:before="240"/>
      </w:pPr>
    </w:p>
    <w:p w14:paraId="4706A864" w14:textId="77777777" w:rsidR="00710712" w:rsidRDefault="00710712">
      <w:pPr>
        <w:spacing w:before="240"/>
      </w:pPr>
    </w:p>
    <w:p w14:paraId="1BF3CC45" w14:textId="77777777" w:rsidR="00710712" w:rsidRDefault="00710712">
      <w:pPr>
        <w:spacing w:before="240"/>
      </w:pPr>
    </w:p>
    <w:p w14:paraId="04A6F5C8" w14:textId="77777777" w:rsidR="00710712" w:rsidRDefault="00710712">
      <w:pPr>
        <w:spacing w:before="240"/>
      </w:pPr>
    </w:p>
    <w:p w14:paraId="029C13D7" w14:textId="77777777" w:rsidR="00710712" w:rsidRDefault="00710712">
      <w:pPr>
        <w:spacing w:before="240"/>
      </w:pPr>
    </w:p>
    <w:p w14:paraId="18A372E9" w14:textId="77777777" w:rsidR="00710712" w:rsidRDefault="00710712">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2FD7B55A"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6447C183" w14:textId="287FC205" w:rsidR="00C90FEF" w:rsidRDefault="0067374E">
            <w:r>
              <w:rPr>
                <w:rFonts w:ascii="Arial" w:eastAsia="Arial" w:hAnsi="Arial" w:cs="Arial"/>
                <w:b/>
                <w:bCs/>
                <w:color w:val="FFFFFF"/>
                <w:sz w:val="22"/>
                <w:szCs w:val="22"/>
              </w:rPr>
              <w:lastRenderedPageBreak/>
              <w:t>Maturity Staging</w:t>
            </w:r>
            <w:r w:rsidR="002D1E61">
              <w:rPr>
                <w:rFonts w:ascii="Arial" w:eastAsia="Arial" w:hAnsi="Arial" w:cs="Arial"/>
                <w:b/>
                <w:bCs/>
                <w:color w:val="FFFFFF"/>
                <w:sz w:val="22"/>
                <w:szCs w:val="22"/>
              </w:rPr>
              <w:t xml:space="preserve">: </w:t>
            </w:r>
            <w:r>
              <w:rPr>
                <w:rFonts w:ascii="Arial" w:eastAsia="Arial" w:hAnsi="Arial" w:cs="Arial"/>
                <w:b/>
                <w:bCs/>
                <w:color w:val="FFFFFF"/>
                <w:sz w:val="22"/>
                <w:szCs w:val="22"/>
              </w:rPr>
              <w:t>How to Interpret Your Scores</w:t>
            </w:r>
          </w:p>
        </w:tc>
      </w:tr>
    </w:tbl>
    <w:p w14:paraId="015513B8" w14:textId="77777777" w:rsidR="00C90FEF" w:rsidRDefault="00C90FEF">
      <w:pPr>
        <w:spacing w:before="160"/>
      </w:pPr>
    </w:p>
    <w:p w14:paraId="37E21B0A" w14:textId="4D5C27F9" w:rsidR="00C90FEF" w:rsidRDefault="0067374E">
      <w:pPr>
        <w:spacing w:before="80" w:after="80"/>
      </w:pPr>
      <w:r>
        <w:rPr>
          <w:rFonts w:ascii="Arial" w:eastAsia="Arial" w:hAnsi="Arial" w:cs="Arial"/>
          <w:color w:val="1A1A1A"/>
          <w:sz w:val="21"/>
          <w:szCs w:val="21"/>
        </w:rPr>
        <w:t xml:space="preserve">Add up your scores per domain. Use the guide below to identify your maturity stage. Most Irish SME boards are operating between Ad Hoc and Emerging </w:t>
      </w:r>
      <w:r w:rsidR="002D1E61">
        <w:rPr>
          <w:rFonts w:ascii="Arial" w:eastAsia="Arial" w:hAnsi="Arial" w:cs="Arial"/>
          <w:color w:val="1A1A1A"/>
          <w:sz w:val="21"/>
          <w:szCs w:val="21"/>
        </w:rPr>
        <w:t>-</w:t>
      </w:r>
      <w:r>
        <w:rPr>
          <w:rFonts w:ascii="Arial" w:eastAsia="Arial" w:hAnsi="Arial" w:cs="Arial"/>
          <w:color w:val="1A1A1A"/>
          <w:sz w:val="21"/>
          <w:szCs w:val="21"/>
        </w:rPr>
        <w:t xml:space="preserve"> the audit helps you identify where you actually are.</w:t>
      </w:r>
    </w:p>
    <w:p w14:paraId="78341404" w14:textId="77777777" w:rsidR="00C90FEF" w:rsidRDefault="00C90FEF">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613"/>
        <w:gridCol w:w="3613"/>
      </w:tblGrid>
      <w:tr w:rsidR="00C90FEF" w14:paraId="26752B0E" w14:textId="77777777">
        <w:trPr>
          <w:tblHeader/>
        </w:trPr>
        <w:tc>
          <w:tcPr>
            <w:tcW w:w="18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00F0CA67" w14:textId="77777777" w:rsidR="00C90FEF" w:rsidRDefault="0067374E">
            <w:r>
              <w:rPr>
                <w:rFonts w:ascii="Arial" w:eastAsia="Arial" w:hAnsi="Arial" w:cs="Arial"/>
                <w:b/>
                <w:bCs/>
                <w:color w:val="FFFFFF"/>
                <w:sz w:val="17"/>
                <w:szCs w:val="17"/>
              </w:rPr>
              <w:t>Stage</w:t>
            </w:r>
          </w:p>
        </w:tc>
        <w:tc>
          <w:tcPr>
            <w:tcW w:w="3613"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30918917" w14:textId="77777777" w:rsidR="00C90FEF" w:rsidRDefault="0067374E">
            <w:r>
              <w:rPr>
                <w:rFonts w:ascii="Arial" w:eastAsia="Arial" w:hAnsi="Arial" w:cs="Arial"/>
                <w:b/>
                <w:bCs/>
                <w:color w:val="FFFFFF"/>
                <w:sz w:val="17"/>
                <w:szCs w:val="17"/>
              </w:rPr>
              <w:t>What it means</w:t>
            </w:r>
          </w:p>
        </w:tc>
        <w:tc>
          <w:tcPr>
            <w:tcW w:w="3613"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5A450F9F" w14:textId="77777777" w:rsidR="00C90FEF" w:rsidRDefault="0067374E">
            <w:r>
              <w:rPr>
                <w:rFonts w:ascii="Arial" w:eastAsia="Arial" w:hAnsi="Arial" w:cs="Arial"/>
                <w:b/>
                <w:bCs/>
                <w:color w:val="FFFFFF"/>
                <w:sz w:val="17"/>
                <w:szCs w:val="17"/>
              </w:rPr>
              <w:t>Typical indicators</w:t>
            </w:r>
          </w:p>
        </w:tc>
      </w:tr>
      <w:tr w:rsidR="00C90FEF" w14:paraId="54A04672"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7801839C" w14:textId="77777777" w:rsidR="00C90FEF" w:rsidRDefault="0067374E">
            <w:r>
              <w:rPr>
                <w:rFonts w:ascii="Arial" w:eastAsia="Arial" w:hAnsi="Arial" w:cs="Arial"/>
                <w:b/>
                <w:bCs/>
                <w:color w:val="5B2D8E"/>
                <w:sz w:val="19"/>
                <w:szCs w:val="19"/>
              </w:rPr>
              <w:t>Ad Hoc</w:t>
            </w:r>
          </w:p>
        </w:tc>
        <w:tc>
          <w:tcPr>
            <w:tcW w:w="36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1F44B3F1" w14:textId="77777777" w:rsidR="00C90FEF" w:rsidRDefault="0067374E">
            <w:pPr>
              <w:rPr>
                <w:rFonts w:ascii="Arial" w:eastAsia="Arial" w:hAnsi="Arial" w:cs="Arial"/>
                <w:color w:val="1A1A1A"/>
                <w:sz w:val="19"/>
                <w:szCs w:val="19"/>
              </w:rPr>
            </w:pPr>
            <w:r>
              <w:rPr>
                <w:rFonts w:ascii="Arial" w:eastAsia="Arial" w:hAnsi="Arial" w:cs="Arial"/>
                <w:color w:val="1A1A1A"/>
                <w:sz w:val="19"/>
                <w:szCs w:val="19"/>
              </w:rPr>
              <w:t>No governance in place. AI adopted without oversight.</w:t>
            </w:r>
          </w:p>
          <w:p w14:paraId="6D22FB78" w14:textId="77777777" w:rsidR="00710712" w:rsidRDefault="00710712"/>
        </w:tc>
        <w:tc>
          <w:tcPr>
            <w:tcW w:w="36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721617E9" w14:textId="77777777" w:rsidR="00C90FEF" w:rsidRDefault="0067374E">
            <w:r>
              <w:rPr>
                <w:rFonts w:ascii="Arial" w:eastAsia="Arial" w:hAnsi="Arial" w:cs="Arial"/>
                <w:color w:val="1A1A1A"/>
                <w:sz w:val="19"/>
                <w:szCs w:val="19"/>
              </w:rPr>
              <w:t>Cannot name who owns AI risk. No inventory. No policy.</w:t>
            </w:r>
          </w:p>
        </w:tc>
      </w:tr>
      <w:tr w:rsidR="00C90FEF" w14:paraId="6B3AAF03" w14:textId="77777777">
        <w:tc>
          <w:tcPr>
            <w:tcW w:w="18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23BB668C" w14:textId="77777777" w:rsidR="00C90FEF" w:rsidRDefault="0067374E">
            <w:r>
              <w:rPr>
                <w:rFonts w:ascii="Arial" w:eastAsia="Arial" w:hAnsi="Arial" w:cs="Arial"/>
                <w:b/>
                <w:bCs/>
                <w:color w:val="5B2D8E"/>
                <w:sz w:val="19"/>
                <w:szCs w:val="19"/>
              </w:rPr>
              <w:t>Emerging</w:t>
            </w:r>
          </w:p>
        </w:tc>
        <w:tc>
          <w:tcPr>
            <w:tcW w:w="361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6759C83F" w14:textId="77777777" w:rsidR="00C90FEF" w:rsidRDefault="0067374E">
            <w:r>
              <w:rPr>
                <w:rFonts w:ascii="Arial" w:eastAsia="Arial" w:hAnsi="Arial" w:cs="Arial"/>
                <w:color w:val="1A1A1A"/>
                <w:sz w:val="19"/>
                <w:szCs w:val="19"/>
              </w:rPr>
              <w:t>Awareness present but governance informal or inconsistent.</w:t>
            </w:r>
          </w:p>
        </w:tc>
        <w:tc>
          <w:tcPr>
            <w:tcW w:w="361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512C74C0" w14:textId="77777777" w:rsidR="00C90FEF" w:rsidRDefault="0067374E">
            <w:pPr>
              <w:rPr>
                <w:rFonts w:ascii="Arial" w:eastAsia="Arial" w:hAnsi="Arial" w:cs="Arial"/>
                <w:color w:val="1A1A1A"/>
                <w:sz w:val="19"/>
                <w:szCs w:val="19"/>
              </w:rPr>
            </w:pPr>
            <w:r>
              <w:rPr>
                <w:rFonts w:ascii="Arial" w:eastAsia="Arial" w:hAnsi="Arial" w:cs="Arial"/>
                <w:color w:val="1A1A1A"/>
                <w:sz w:val="19"/>
                <w:szCs w:val="19"/>
              </w:rPr>
              <w:t>"Sometimes" answers predominate. Governance depends on individuals, not structures.</w:t>
            </w:r>
          </w:p>
          <w:p w14:paraId="7A640C59" w14:textId="77777777" w:rsidR="00710712" w:rsidRDefault="00710712"/>
        </w:tc>
      </w:tr>
      <w:tr w:rsidR="00C90FEF" w14:paraId="6D740F3E"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4558E985" w14:textId="77777777" w:rsidR="00C90FEF" w:rsidRDefault="0067374E">
            <w:r>
              <w:rPr>
                <w:rFonts w:ascii="Arial" w:eastAsia="Arial" w:hAnsi="Arial" w:cs="Arial"/>
                <w:b/>
                <w:bCs/>
                <w:color w:val="5B2D8E"/>
                <w:sz w:val="19"/>
                <w:szCs w:val="19"/>
              </w:rPr>
              <w:t>Structured</w:t>
            </w:r>
          </w:p>
        </w:tc>
        <w:tc>
          <w:tcPr>
            <w:tcW w:w="36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11D53D72" w14:textId="77777777" w:rsidR="00C90FEF" w:rsidRDefault="0067374E">
            <w:pPr>
              <w:rPr>
                <w:rFonts w:ascii="Arial" w:eastAsia="Arial" w:hAnsi="Arial" w:cs="Arial"/>
                <w:color w:val="1A1A1A"/>
                <w:sz w:val="19"/>
                <w:szCs w:val="19"/>
              </w:rPr>
            </w:pPr>
            <w:r>
              <w:rPr>
                <w:rFonts w:ascii="Arial" w:eastAsia="Arial" w:hAnsi="Arial" w:cs="Arial"/>
                <w:color w:val="1A1A1A"/>
                <w:sz w:val="19"/>
                <w:szCs w:val="19"/>
              </w:rPr>
              <w:t>Formal governance in place, consistently applied.</w:t>
            </w:r>
          </w:p>
          <w:p w14:paraId="7F036EA7" w14:textId="77777777" w:rsidR="00710712" w:rsidRDefault="00710712"/>
        </w:tc>
        <w:tc>
          <w:tcPr>
            <w:tcW w:w="361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20" w:type="dxa"/>
            </w:tcMar>
          </w:tcPr>
          <w:p w14:paraId="41B8E69E" w14:textId="77777777" w:rsidR="00C90FEF" w:rsidRDefault="0067374E">
            <w:r>
              <w:rPr>
                <w:rFonts w:ascii="Arial" w:eastAsia="Arial" w:hAnsi="Arial" w:cs="Arial"/>
                <w:color w:val="1A1A1A"/>
                <w:sz w:val="19"/>
                <w:szCs w:val="19"/>
              </w:rPr>
              <w:t>Written policy, named ownership, regular board AI reporting.</w:t>
            </w:r>
          </w:p>
        </w:tc>
      </w:tr>
      <w:tr w:rsidR="00C90FEF" w14:paraId="790EB6C2" w14:textId="77777777">
        <w:tc>
          <w:tcPr>
            <w:tcW w:w="180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1879A12E" w14:textId="77777777" w:rsidR="00C90FEF" w:rsidRDefault="0067374E">
            <w:r>
              <w:rPr>
                <w:rFonts w:ascii="Arial" w:eastAsia="Arial" w:hAnsi="Arial" w:cs="Arial"/>
                <w:b/>
                <w:bCs/>
                <w:color w:val="5B2D8E"/>
                <w:sz w:val="19"/>
                <w:szCs w:val="19"/>
              </w:rPr>
              <w:t>Integrated</w:t>
            </w:r>
          </w:p>
        </w:tc>
        <w:tc>
          <w:tcPr>
            <w:tcW w:w="361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0D292BAB" w14:textId="77777777" w:rsidR="00C90FEF" w:rsidRDefault="0067374E">
            <w:r>
              <w:rPr>
                <w:rFonts w:ascii="Arial" w:eastAsia="Arial" w:hAnsi="Arial" w:cs="Arial"/>
                <w:color w:val="1A1A1A"/>
                <w:sz w:val="19"/>
                <w:szCs w:val="19"/>
              </w:rPr>
              <w:t>Governance embedded in strategy, decisions, and culture.</w:t>
            </w:r>
          </w:p>
        </w:tc>
        <w:tc>
          <w:tcPr>
            <w:tcW w:w="361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20" w:type="dxa"/>
              <w:bottom w:w="100" w:type="dxa"/>
              <w:right w:w="120" w:type="dxa"/>
            </w:tcMar>
          </w:tcPr>
          <w:p w14:paraId="4252D36A" w14:textId="77777777" w:rsidR="00C90FEF" w:rsidRDefault="0067374E">
            <w:pPr>
              <w:rPr>
                <w:rFonts w:ascii="Arial" w:eastAsia="Arial" w:hAnsi="Arial" w:cs="Arial"/>
                <w:color w:val="1A1A1A"/>
                <w:sz w:val="19"/>
                <w:szCs w:val="19"/>
              </w:rPr>
            </w:pPr>
            <w:r>
              <w:rPr>
                <w:rFonts w:ascii="Arial" w:eastAsia="Arial" w:hAnsi="Arial" w:cs="Arial"/>
                <w:color w:val="1A1A1A"/>
                <w:sz w:val="19"/>
                <w:szCs w:val="19"/>
              </w:rPr>
              <w:t>AI is a standing agenda item. Risk appetite defined. Culture supports governed adoption.</w:t>
            </w:r>
          </w:p>
          <w:p w14:paraId="7F7CFD4F" w14:textId="77777777" w:rsidR="00710712" w:rsidRDefault="00710712"/>
        </w:tc>
      </w:tr>
    </w:tbl>
    <w:p w14:paraId="44862271" w14:textId="77777777" w:rsidR="00C90FEF" w:rsidRDefault="00C90FEF">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14B38423" w14:textId="77777777">
        <w:tc>
          <w:tcPr>
            <w:tcW w:w="9026" w:type="dxa"/>
            <w:tcBorders>
              <w:top w:val="none" w:sz="0" w:space="0" w:color="FFFFFF"/>
              <w:left w:val="none" w:sz="0" w:space="0" w:color="FFFFFF"/>
              <w:bottom w:val="none" w:sz="0" w:space="0" w:color="FFFFFF"/>
              <w:right w:val="none" w:sz="0" w:space="0" w:color="FFFFFF"/>
            </w:tcBorders>
            <w:shd w:val="clear" w:color="auto" w:fill="5F2EDB"/>
            <w:tcMar>
              <w:top w:w="140" w:type="dxa"/>
              <w:left w:w="200" w:type="dxa"/>
              <w:bottom w:w="140" w:type="dxa"/>
              <w:right w:w="200" w:type="dxa"/>
            </w:tcMar>
          </w:tcPr>
          <w:p w14:paraId="68E42D87" w14:textId="77777777" w:rsidR="00C90FEF" w:rsidRDefault="0067374E">
            <w:r>
              <w:rPr>
                <w:rFonts w:ascii="Arial" w:eastAsia="Arial" w:hAnsi="Arial" w:cs="Arial"/>
                <w:b/>
                <w:bCs/>
                <w:color w:val="FFFFFF"/>
                <w:sz w:val="22"/>
                <w:szCs w:val="22"/>
              </w:rPr>
              <w:t>Action Plan</w:t>
            </w:r>
          </w:p>
        </w:tc>
      </w:tr>
    </w:tbl>
    <w:p w14:paraId="45E1025D" w14:textId="77777777" w:rsidR="00C90FEF" w:rsidRDefault="00C90FEF">
      <w:pPr>
        <w:spacing w:before="160"/>
      </w:pPr>
    </w:p>
    <w:p w14:paraId="642486D8" w14:textId="77777777" w:rsidR="00C90FEF" w:rsidRDefault="0067374E">
      <w:pPr>
        <w:spacing w:before="80" w:after="80"/>
      </w:pPr>
      <w:r>
        <w:rPr>
          <w:rFonts w:ascii="Arial" w:eastAsia="Arial" w:hAnsi="Arial" w:cs="Arial"/>
          <w:color w:val="1A1A1A"/>
          <w:sz w:val="21"/>
          <w:szCs w:val="21"/>
        </w:rPr>
        <w:t>Use the table below to capture your three to five priority actions. Assign a named owner and a deadline to each. Transfer to the Capability &amp; Readiness Tracker (Excel) for ongoing monitoring.</w:t>
      </w:r>
    </w:p>
    <w:p w14:paraId="6855FD3C" w14:textId="77777777" w:rsidR="00C90FEF" w:rsidRDefault="00C90FEF">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6"/>
        <w:gridCol w:w="3000"/>
        <w:gridCol w:w="1500"/>
        <w:gridCol w:w="1500"/>
      </w:tblGrid>
      <w:tr w:rsidR="00C90FEF" w14:paraId="2CF22997" w14:textId="77777777">
        <w:trPr>
          <w:tblHeader/>
        </w:trPr>
        <w:tc>
          <w:tcPr>
            <w:tcW w:w="3026"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45E0CECC" w14:textId="77777777" w:rsidR="00C90FEF" w:rsidRDefault="0067374E">
            <w:r>
              <w:rPr>
                <w:rFonts w:ascii="Arial" w:eastAsia="Arial" w:hAnsi="Arial" w:cs="Arial"/>
                <w:b/>
                <w:bCs/>
                <w:color w:val="FFFFFF"/>
                <w:sz w:val="17"/>
                <w:szCs w:val="17"/>
              </w:rPr>
              <w:t>Priority Gap / Domain</w:t>
            </w:r>
          </w:p>
        </w:tc>
        <w:tc>
          <w:tcPr>
            <w:tcW w:w="30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5C6A4671" w14:textId="77777777" w:rsidR="00C90FEF" w:rsidRDefault="0067374E">
            <w:r>
              <w:rPr>
                <w:rFonts w:ascii="Arial" w:eastAsia="Arial" w:hAnsi="Arial" w:cs="Arial"/>
                <w:b/>
                <w:bCs/>
                <w:color w:val="FFFFFF"/>
                <w:sz w:val="17"/>
                <w:szCs w:val="17"/>
              </w:rPr>
              <w:t>Agreed Action</w:t>
            </w:r>
          </w:p>
        </w:tc>
        <w:tc>
          <w:tcPr>
            <w:tcW w:w="15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741D5130" w14:textId="77777777" w:rsidR="00C90FEF" w:rsidRDefault="0067374E">
            <w:r>
              <w:rPr>
                <w:rFonts w:ascii="Arial" w:eastAsia="Arial" w:hAnsi="Arial" w:cs="Arial"/>
                <w:b/>
                <w:bCs/>
                <w:color w:val="FFFFFF"/>
                <w:sz w:val="17"/>
                <w:szCs w:val="17"/>
              </w:rPr>
              <w:t>Owner</w:t>
            </w:r>
          </w:p>
        </w:tc>
        <w:tc>
          <w:tcPr>
            <w:tcW w:w="1500" w:type="dxa"/>
            <w:tcBorders>
              <w:top w:val="single" w:sz="4" w:space="0" w:color="CCCCCC"/>
              <w:left w:val="single" w:sz="4" w:space="0" w:color="CCCCCC"/>
              <w:bottom w:val="single" w:sz="4" w:space="0" w:color="CCCCCC"/>
              <w:right w:val="single" w:sz="4" w:space="0" w:color="CCCCCC"/>
            </w:tcBorders>
            <w:shd w:val="clear" w:color="auto" w:fill="5F2EDB"/>
            <w:tcMar>
              <w:top w:w="100" w:type="dxa"/>
              <w:left w:w="120" w:type="dxa"/>
              <w:bottom w:w="100" w:type="dxa"/>
              <w:right w:w="120" w:type="dxa"/>
            </w:tcMar>
          </w:tcPr>
          <w:p w14:paraId="23C08D1C" w14:textId="77777777" w:rsidR="00C90FEF" w:rsidRDefault="0067374E">
            <w:r>
              <w:rPr>
                <w:rFonts w:ascii="Arial" w:eastAsia="Arial" w:hAnsi="Arial" w:cs="Arial"/>
                <w:b/>
                <w:bCs/>
                <w:color w:val="FFFFFF"/>
                <w:sz w:val="17"/>
                <w:szCs w:val="17"/>
              </w:rPr>
              <w:t>Deadline</w:t>
            </w:r>
          </w:p>
        </w:tc>
      </w:tr>
      <w:tr w:rsidR="00C90FEF" w14:paraId="0D2A6507" w14:textId="77777777">
        <w:tc>
          <w:tcPr>
            <w:tcW w:w="3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1324518" w14:textId="77777777" w:rsidR="00C90FEF" w:rsidRDefault="00C90FEF">
            <w:pPr>
              <w:spacing w:before="200" w:after="200"/>
            </w:pPr>
          </w:p>
        </w:tc>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0918F3F"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B314272"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BCEF218" w14:textId="77777777" w:rsidR="00C90FEF" w:rsidRDefault="00C90FEF">
            <w:pPr>
              <w:spacing w:before="200" w:after="200"/>
            </w:pPr>
          </w:p>
        </w:tc>
      </w:tr>
      <w:tr w:rsidR="00C90FEF" w14:paraId="56E511B0" w14:textId="77777777">
        <w:tc>
          <w:tcPr>
            <w:tcW w:w="3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E727D02" w14:textId="77777777" w:rsidR="00C90FEF" w:rsidRDefault="00C90FEF">
            <w:pPr>
              <w:spacing w:before="200" w:after="200"/>
            </w:pPr>
          </w:p>
        </w:tc>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93289CB"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2DD294F"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9867938" w14:textId="77777777" w:rsidR="00C90FEF" w:rsidRDefault="00C90FEF">
            <w:pPr>
              <w:spacing w:before="200" w:after="200"/>
            </w:pPr>
          </w:p>
        </w:tc>
      </w:tr>
      <w:tr w:rsidR="00C90FEF" w14:paraId="6F860856" w14:textId="77777777">
        <w:tc>
          <w:tcPr>
            <w:tcW w:w="3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CE47D8E" w14:textId="77777777" w:rsidR="00C90FEF" w:rsidRDefault="00C90FEF">
            <w:pPr>
              <w:spacing w:before="200" w:after="200"/>
            </w:pPr>
          </w:p>
        </w:tc>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4B18AA6"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A20E8E2"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B92F321" w14:textId="77777777" w:rsidR="00C90FEF" w:rsidRDefault="00C90FEF">
            <w:pPr>
              <w:spacing w:before="200" w:after="200"/>
            </w:pPr>
          </w:p>
        </w:tc>
      </w:tr>
      <w:tr w:rsidR="00C90FEF" w14:paraId="21131CC7" w14:textId="77777777">
        <w:tc>
          <w:tcPr>
            <w:tcW w:w="3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3FAB2CC" w14:textId="77777777" w:rsidR="00C90FEF" w:rsidRDefault="00C90FEF">
            <w:pPr>
              <w:spacing w:before="200" w:after="200"/>
            </w:pPr>
          </w:p>
        </w:tc>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3A9F0C9"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9871D18"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7405E5" w14:textId="77777777" w:rsidR="00C90FEF" w:rsidRDefault="00C90FEF">
            <w:pPr>
              <w:spacing w:before="200" w:after="200"/>
            </w:pPr>
          </w:p>
        </w:tc>
      </w:tr>
      <w:tr w:rsidR="00C90FEF" w14:paraId="3592324F" w14:textId="77777777">
        <w:tc>
          <w:tcPr>
            <w:tcW w:w="3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543B80F" w14:textId="77777777" w:rsidR="00C90FEF" w:rsidRDefault="00C90FEF">
            <w:pPr>
              <w:spacing w:before="200" w:after="200"/>
            </w:pPr>
          </w:p>
        </w:tc>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1F91960"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C4F5085" w14:textId="77777777" w:rsidR="00C90FEF" w:rsidRDefault="00C90FEF">
            <w:pPr>
              <w:spacing w:before="200" w:after="200"/>
            </w:pP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9D0AD38" w14:textId="77777777" w:rsidR="00C90FEF" w:rsidRDefault="00C90FEF">
            <w:pPr>
              <w:spacing w:before="200" w:after="200"/>
            </w:pPr>
          </w:p>
        </w:tc>
      </w:tr>
    </w:tbl>
    <w:p w14:paraId="44A0C8EE" w14:textId="77777777" w:rsidR="00C90FEF" w:rsidRDefault="00C90FEF">
      <w:pPr>
        <w:spacing w:before="2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90FEF" w14:paraId="7DCAD0EB" w14:textId="77777777">
        <w:tc>
          <w:tcPr>
            <w:tcW w:w="9026" w:type="dxa"/>
            <w:tcBorders>
              <w:top w:val="none" w:sz="0" w:space="0" w:color="FFFFFF"/>
              <w:left w:val="none" w:sz="0" w:space="0" w:color="FFFFFF"/>
              <w:bottom w:val="none" w:sz="0" w:space="0" w:color="FFFFFF"/>
              <w:right w:val="none" w:sz="0" w:space="0" w:color="FFFFFF"/>
            </w:tcBorders>
            <w:shd w:val="clear" w:color="auto" w:fill="CDC1F1"/>
            <w:tcMar>
              <w:top w:w="160" w:type="dxa"/>
              <w:left w:w="200" w:type="dxa"/>
              <w:bottom w:w="160" w:type="dxa"/>
              <w:right w:w="200" w:type="dxa"/>
            </w:tcMar>
          </w:tcPr>
          <w:p w14:paraId="67493032" w14:textId="77777777" w:rsidR="00C90FEF" w:rsidRDefault="0067374E">
            <w:r>
              <w:rPr>
                <w:rFonts w:ascii="Arial" w:eastAsia="Arial" w:hAnsi="Arial" w:cs="Arial"/>
                <w:b/>
                <w:bCs/>
                <w:color w:val="5B2D8E"/>
                <w:sz w:val="21"/>
                <w:szCs w:val="21"/>
              </w:rPr>
              <w:lastRenderedPageBreak/>
              <w:t>Reporting statement</w:t>
            </w:r>
          </w:p>
        </w:tc>
      </w:tr>
    </w:tbl>
    <w:p w14:paraId="68BDB0A5" w14:textId="77777777" w:rsidR="00C90FEF" w:rsidRDefault="00C90FEF">
      <w:pPr>
        <w:spacing w:before="80"/>
      </w:pPr>
    </w:p>
    <w:p w14:paraId="502E8BB9" w14:textId="77777777" w:rsidR="00C90FEF" w:rsidRDefault="0067374E">
      <w:pPr>
        <w:spacing w:before="80" w:after="80"/>
      </w:pPr>
      <w:r>
        <w:rPr>
          <w:rFonts w:ascii="Arial" w:eastAsia="Arial" w:hAnsi="Arial" w:cs="Arial"/>
          <w:color w:val="1A1A1A"/>
          <w:sz w:val="21"/>
          <w:szCs w:val="21"/>
        </w:rPr>
        <w:t>"Capability &amp; Readiness Audit completed [date]. Director capability: [stage]. Organisational readiness: [stage]. Priority gaps: [top 2–3 domains]. Named owners assigned. Next review: [date]."</w:t>
      </w:r>
    </w:p>
    <w:p w14:paraId="24B3139F" w14:textId="77777777" w:rsidR="00C90FEF" w:rsidRDefault="00C90FEF">
      <w:pPr>
        <w:spacing w:before="160"/>
      </w:pPr>
    </w:p>
    <w:p w14:paraId="05048552" w14:textId="77777777" w:rsidR="00C90FEF" w:rsidRDefault="0067374E">
      <w:pPr>
        <w:spacing w:before="80" w:after="80"/>
      </w:pPr>
      <w:r>
        <w:rPr>
          <w:rFonts w:ascii="Arial" w:eastAsia="Arial" w:hAnsi="Arial" w:cs="Arial"/>
          <w:color w:val="1A1A1A"/>
          <w:sz w:val="21"/>
          <w:szCs w:val="21"/>
        </w:rPr>
        <w:t>For facilitation guidance, how to measure success over time, and how to embed follow-through in your organisation, see the companion Facilitation &amp; Implementation Guide (Asset 3 of 3).</w:t>
      </w:r>
    </w:p>
    <w:p w14:paraId="197B4401" w14:textId="77777777" w:rsidR="00C90FEF" w:rsidRDefault="00C90FEF">
      <w:pPr>
        <w:spacing w:before="80"/>
      </w:pPr>
    </w:p>
    <w:p w14:paraId="4EB4D58F" w14:textId="77777777" w:rsidR="00710712" w:rsidRDefault="00710712" w:rsidP="00710712">
      <w:pPr>
        <w:rPr>
          <w:rFonts w:asciiTheme="majorHAnsi" w:hAnsiTheme="majorHAnsi" w:cstheme="majorHAnsi"/>
          <w:b/>
          <w:bCs/>
          <w:sz w:val="16"/>
          <w:szCs w:val="16"/>
        </w:rPr>
      </w:pPr>
    </w:p>
    <w:p w14:paraId="1E7B599E" w14:textId="77777777" w:rsidR="00710712" w:rsidRDefault="00710712" w:rsidP="00710712">
      <w:pPr>
        <w:rPr>
          <w:rFonts w:ascii="Arial" w:hAnsi="Arial" w:cs="Arial"/>
          <w:b/>
          <w:bCs/>
        </w:rPr>
      </w:pPr>
    </w:p>
    <w:p w14:paraId="47B40955" w14:textId="77777777" w:rsidR="00710712" w:rsidRDefault="00710712" w:rsidP="00710712">
      <w:pPr>
        <w:rPr>
          <w:rFonts w:ascii="Arial" w:hAnsi="Arial" w:cs="Arial"/>
          <w:b/>
          <w:bCs/>
        </w:rPr>
      </w:pPr>
    </w:p>
    <w:p w14:paraId="30C5D057" w14:textId="77777777" w:rsidR="00710712" w:rsidRDefault="00710712" w:rsidP="00710712">
      <w:pPr>
        <w:rPr>
          <w:rFonts w:ascii="Arial" w:hAnsi="Arial" w:cs="Arial"/>
          <w:b/>
          <w:bCs/>
        </w:rPr>
      </w:pPr>
    </w:p>
    <w:p w14:paraId="4FC47D59" w14:textId="77777777" w:rsidR="00710712" w:rsidRDefault="00710712" w:rsidP="00710712">
      <w:pPr>
        <w:rPr>
          <w:rFonts w:ascii="Arial" w:hAnsi="Arial" w:cs="Arial"/>
          <w:b/>
          <w:bCs/>
        </w:rPr>
      </w:pPr>
    </w:p>
    <w:p w14:paraId="495794E6" w14:textId="77777777" w:rsidR="00710712" w:rsidRDefault="00710712" w:rsidP="00710712">
      <w:pPr>
        <w:rPr>
          <w:rFonts w:ascii="Arial" w:hAnsi="Arial" w:cs="Arial"/>
          <w:b/>
          <w:bCs/>
        </w:rPr>
      </w:pPr>
    </w:p>
    <w:p w14:paraId="2E05B696" w14:textId="77777777" w:rsidR="00710712" w:rsidRDefault="00710712" w:rsidP="00710712">
      <w:pPr>
        <w:rPr>
          <w:rFonts w:ascii="Arial" w:hAnsi="Arial" w:cs="Arial"/>
          <w:b/>
          <w:bCs/>
        </w:rPr>
      </w:pPr>
    </w:p>
    <w:p w14:paraId="55EE1ED5" w14:textId="77777777" w:rsidR="00710712" w:rsidRDefault="00710712" w:rsidP="00710712">
      <w:pPr>
        <w:rPr>
          <w:rFonts w:ascii="Arial" w:hAnsi="Arial" w:cs="Arial"/>
          <w:b/>
          <w:bCs/>
        </w:rPr>
      </w:pPr>
    </w:p>
    <w:p w14:paraId="4476233E" w14:textId="77777777" w:rsidR="00710712" w:rsidRDefault="00710712" w:rsidP="00710712">
      <w:pPr>
        <w:rPr>
          <w:rFonts w:ascii="Arial" w:hAnsi="Arial" w:cs="Arial"/>
          <w:b/>
          <w:bCs/>
        </w:rPr>
      </w:pPr>
    </w:p>
    <w:p w14:paraId="4FF6DD64" w14:textId="77777777" w:rsidR="00710712" w:rsidRDefault="00710712" w:rsidP="00710712">
      <w:pPr>
        <w:rPr>
          <w:rFonts w:ascii="Arial" w:hAnsi="Arial" w:cs="Arial"/>
          <w:b/>
          <w:bCs/>
        </w:rPr>
      </w:pPr>
    </w:p>
    <w:p w14:paraId="0163EF26" w14:textId="77777777" w:rsidR="00710712" w:rsidRDefault="00710712" w:rsidP="00710712">
      <w:pPr>
        <w:rPr>
          <w:rFonts w:ascii="Arial" w:hAnsi="Arial" w:cs="Arial"/>
          <w:b/>
          <w:bCs/>
        </w:rPr>
      </w:pPr>
    </w:p>
    <w:p w14:paraId="593E2FE4" w14:textId="77777777" w:rsidR="00710712" w:rsidRDefault="00710712" w:rsidP="00710712">
      <w:pPr>
        <w:rPr>
          <w:rFonts w:ascii="Arial" w:hAnsi="Arial" w:cs="Arial"/>
          <w:b/>
          <w:bCs/>
        </w:rPr>
      </w:pPr>
    </w:p>
    <w:p w14:paraId="04CE24F7" w14:textId="77777777" w:rsidR="00710712" w:rsidRDefault="00710712" w:rsidP="00710712">
      <w:pPr>
        <w:rPr>
          <w:rFonts w:ascii="Arial" w:hAnsi="Arial" w:cs="Arial"/>
          <w:b/>
          <w:bCs/>
        </w:rPr>
      </w:pPr>
    </w:p>
    <w:p w14:paraId="2F2CC865" w14:textId="77777777" w:rsidR="00710712" w:rsidRDefault="00710712" w:rsidP="00710712">
      <w:pPr>
        <w:rPr>
          <w:rFonts w:ascii="Arial" w:hAnsi="Arial" w:cs="Arial"/>
          <w:b/>
          <w:bCs/>
        </w:rPr>
      </w:pPr>
    </w:p>
    <w:p w14:paraId="69D5F17F" w14:textId="77777777" w:rsidR="00710712" w:rsidRDefault="00710712" w:rsidP="00710712">
      <w:pPr>
        <w:rPr>
          <w:rFonts w:ascii="Arial" w:hAnsi="Arial" w:cs="Arial"/>
          <w:b/>
          <w:bCs/>
        </w:rPr>
      </w:pPr>
    </w:p>
    <w:p w14:paraId="0D5BEFC1" w14:textId="77777777" w:rsidR="00710712" w:rsidRDefault="00710712" w:rsidP="00710712">
      <w:pPr>
        <w:rPr>
          <w:rFonts w:ascii="Arial" w:hAnsi="Arial" w:cs="Arial"/>
          <w:b/>
          <w:bCs/>
        </w:rPr>
      </w:pPr>
    </w:p>
    <w:p w14:paraId="53026D99" w14:textId="77777777" w:rsidR="00710712" w:rsidRDefault="00710712" w:rsidP="00710712">
      <w:pPr>
        <w:rPr>
          <w:rFonts w:ascii="Arial" w:hAnsi="Arial" w:cs="Arial"/>
          <w:b/>
          <w:bCs/>
        </w:rPr>
      </w:pPr>
    </w:p>
    <w:p w14:paraId="11FE15CA" w14:textId="77777777" w:rsidR="00710712" w:rsidRDefault="00710712" w:rsidP="00710712">
      <w:pPr>
        <w:rPr>
          <w:rFonts w:ascii="Arial" w:hAnsi="Arial" w:cs="Arial"/>
          <w:b/>
          <w:bCs/>
        </w:rPr>
      </w:pPr>
    </w:p>
    <w:p w14:paraId="3A296F26" w14:textId="77777777" w:rsidR="00710712" w:rsidRDefault="00710712" w:rsidP="00710712">
      <w:pPr>
        <w:rPr>
          <w:rFonts w:ascii="Arial" w:hAnsi="Arial" w:cs="Arial"/>
          <w:b/>
          <w:bCs/>
        </w:rPr>
      </w:pPr>
    </w:p>
    <w:p w14:paraId="427E02F1" w14:textId="77777777" w:rsidR="00710712" w:rsidRDefault="00710712" w:rsidP="00710712">
      <w:pPr>
        <w:rPr>
          <w:rFonts w:ascii="Arial" w:hAnsi="Arial" w:cs="Arial"/>
          <w:b/>
          <w:bCs/>
        </w:rPr>
      </w:pPr>
    </w:p>
    <w:p w14:paraId="7D2C81A6" w14:textId="77777777" w:rsidR="00710712" w:rsidRDefault="00710712" w:rsidP="00710712">
      <w:pPr>
        <w:rPr>
          <w:rFonts w:ascii="Arial" w:hAnsi="Arial" w:cs="Arial"/>
          <w:b/>
          <w:bCs/>
        </w:rPr>
      </w:pPr>
    </w:p>
    <w:p w14:paraId="78F4FA1C" w14:textId="77777777" w:rsidR="00710712" w:rsidRDefault="00710712" w:rsidP="00710712">
      <w:pPr>
        <w:rPr>
          <w:rFonts w:ascii="Arial" w:hAnsi="Arial" w:cs="Arial"/>
          <w:b/>
          <w:bCs/>
        </w:rPr>
      </w:pPr>
    </w:p>
    <w:p w14:paraId="566EE2B1" w14:textId="77777777" w:rsidR="00710712" w:rsidRDefault="00710712" w:rsidP="00710712">
      <w:pPr>
        <w:rPr>
          <w:rFonts w:ascii="Arial" w:hAnsi="Arial" w:cs="Arial"/>
          <w:b/>
          <w:bCs/>
        </w:rPr>
      </w:pPr>
    </w:p>
    <w:p w14:paraId="28362C81" w14:textId="77777777" w:rsidR="00710712" w:rsidRDefault="00710712" w:rsidP="00710712">
      <w:pPr>
        <w:rPr>
          <w:rFonts w:ascii="Arial" w:hAnsi="Arial" w:cs="Arial"/>
          <w:b/>
          <w:bCs/>
        </w:rPr>
      </w:pPr>
    </w:p>
    <w:p w14:paraId="1C8C884C" w14:textId="77777777" w:rsidR="00710712" w:rsidRDefault="00710712" w:rsidP="00710712">
      <w:pPr>
        <w:rPr>
          <w:rFonts w:ascii="Arial" w:hAnsi="Arial" w:cs="Arial"/>
          <w:b/>
          <w:bCs/>
        </w:rPr>
      </w:pPr>
    </w:p>
    <w:p w14:paraId="2A0D3440" w14:textId="77777777" w:rsidR="00710712" w:rsidRDefault="00710712" w:rsidP="00710712">
      <w:pPr>
        <w:rPr>
          <w:rFonts w:ascii="Arial" w:hAnsi="Arial" w:cs="Arial"/>
          <w:b/>
          <w:bCs/>
        </w:rPr>
      </w:pPr>
    </w:p>
    <w:p w14:paraId="54E1FA7F" w14:textId="77777777" w:rsidR="00710712" w:rsidRDefault="00710712" w:rsidP="00710712">
      <w:pPr>
        <w:rPr>
          <w:rFonts w:ascii="Arial" w:hAnsi="Arial" w:cs="Arial"/>
          <w:b/>
          <w:bCs/>
        </w:rPr>
      </w:pPr>
    </w:p>
    <w:p w14:paraId="3123DB64" w14:textId="77777777" w:rsidR="00710712" w:rsidRDefault="00710712" w:rsidP="00710712">
      <w:pPr>
        <w:rPr>
          <w:rFonts w:ascii="Arial" w:hAnsi="Arial" w:cs="Arial"/>
          <w:b/>
          <w:bCs/>
        </w:rPr>
      </w:pPr>
    </w:p>
    <w:p w14:paraId="0811FC93" w14:textId="77777777" w:rsidR="00710712" w:rsidRDefault="00710712" w:rsidP="00710712">
      <w:pPr>
        <w:rPr>
          <w:rFonts w:ascii="Arial" w:hAnsi="Arial" w:cs="Arial"/>
          <w:b/>
          <w:bCs/>
        </w:rPr>
      </w:pPr>
    </w:p>
    <w:p w14:paraId="3EC9C077" w14:textId="77777777" w:rsidR="00710712" w:rsidRDefault="00710712" w:rsidP="00710712">
      <w:pPr>
        <w:rPr>
          <w:rFonts w:ascii="Arial" w:hAnsi="Arial" w:cs="Arial"/>
          <w:b/>
          <w:bCs/>
        </w:rPr>
      </w:pPr>
    </w:p>
    <w:p w14:paraId="7F8277CC" w14:textId="77777777" w:rsidR="00710712" w:rsidRDefault="00710712" w:rsidP="00710712">
      <w:pPr>
        <w:rPr>
          <w:rFonts w:ascii="Arial" w:hAnsi="Arial" w:cs="Arial"/>
          <w:b/>
          <w:bCs/>
        </w:rPr>
      </w:pPr>
    </w:p>
    <w:p w14:paraId="2A3983EE" w14:textId="77777777" w:rsidR="00710712" w:rsidRDefault="00710712" w:rsidP="00710712">
      <w:pPr>
        <w:rPr>
          <w:rFonts w:ascii="Arial" w:hAnsi="Arial" w:cs="Arial"/>
          <w:b/>
          <w:bCs/>
        </w:rPr>
      </w:pPr>
    </w:p>
    <w:p w14:paraId="08E18E24" w14:textId="77777777" w:rsidR="00710712" w:rsidRDefault="00710712" w:rsidP="00710712">
      <w:pPr>
        <w:rPr>
          <w:rFonts w:ascii="Arial" w:hAnsi="Arial" w:cs="Arial"/>
          <w:b/>
          <w:bCs/>
        </w:rPr>
      </w:pPr>
    </w:p>
    <w:p w14:paraId="10925681" w14:textId="77777777" w:rsidR="00710712" w:rsidRDefault="00710712" w:rsidP="00710712">
      <w:pPr>
        <w:rPr>
          <w:rFonts w:ascii="Arial" w:hAnsi="Arial" w:cs="Arial"/>
          <w:b/>
          <w:bCs/>
        </w:rPr>
      </w:pPr>
    </w:p>
    <w:p w14:paraId="6D560904" w14:textId="77777777" w:rsidR="00710712" w:rsidRDefault="00710712" w:rsidP="00710712">
      <w:pPr>
        <w:rPr>
          <w:rFonts w:ascii="Arial" w:hAnsi="Arial" w:cs="Arial"/>
          <w:b/>
          <w:bCs/>
        </w:rPr>
      </w:pPr>
    </w:p>
    <w:p w14:paraId="06B133C9" w14:textId="77777777" w:rsidR="00710712" w:rsidRDefault="00710712" w:rsidP="00710712">
      <w:pPr>
        <w:rPr>
          <w:rFonts w:ascii="Arial" w:hAnsi="Arial" w:cs="Arial"/>
          <w:b/>
          <w:bCs/>
        </w:rPr>
      </w:pPr>
    </w:p>
    <w:p w14:paraId="7382E740" w14:textId="77777777" w:rsidR="00710712" w:rsidRDefault="00710712" w:rsidP="00710712">
      <w:pPr>
        <w:rPr>
          <w:rFonts w:ascii="Arial" w:hAnsi="Arial" w:cs="Arial"/>
          <w:b/>
          <w:bCs/>
        </w:rPr>
      </w:pPr>
    </w:p>
    <w:p w14:paraId="77FBFCC1" w14:textId="77777777" w:rsidR="00710712" w:rsidRDefault="00710712" w:rsidP="00710712">
      <w:pPr>
        <w:rPr>
          <w:rFonts w:ascii="Arial" w:hAnsi="Arial" w:cs="Arial"/>
          <w:b/>
          <w:bCs/>
        </w:rPr>
      </w:pPr>
    </w:p>
    <w:p w14:paraId="74298E34" w14:textId="77777777" w:rsidR="00710712" w:rsidRDefault="00710712" w:rsidP="00710712">
      <w:pPr>
        <w:rPr>
          <w:rFonts w:ascii="Arial" w:hAnsi="Arial" w:cs="Arial"/>
          <w:b/>
          <w:bCs/>
        </w:rPr>
      </w:pPr>
    </w:p>
    <w:p w14:paraId="5C61C599" w14:textId="77777777" w:rsidR="00710712" w:rsidRDefault="00710712" w:rsidP="00710712">
      <w:pPr>
        <w:rPr>
          <w:rFonts w:ascii="Arial" w:hAnsi="Arial" w:cs="Arial"/>
          <w:b/>
          <w:bCs/>
        </w:rPr>
      </w:pPr>
    </w:p>
    <w:p w14:paraId="7D1F47C2" w14:textId="77777777" w:rsidR="00710712" w:rsidRDefault="00710712" w:rsidP="00710712">
      <w:pPr>
        <w:rPr>
          <w:rFonts w:ascii="Arial" w:hAnsi="Arial" w:cs="Arial"/>
          <w:b/>
          <w:bCs/>
        </w:rPr>
      </w:pPr>
    </w:p>
    <w:p w14:paraId="0A71BC33" w14:textId="2DE674E5" w:rsidR="00710712" w:rsidRPr="00710712" w:rsidRDefault="00710712" w:rsidP="00710712">
      <w:pPr>
        <w:rPr>
          <w:rFonts w:ascii="Arial" w:hAnsi="Arial" w:cs="Arial"/>
        </w:rPr>
      </w:pPr>
      <w:r w:rsidRPr="00710712">
        <w:rPr>
          <w:rFonts w:ascii="Arial" w:hAnsi="Arial" w:cs="Arial"/>
          <w:b/>
          <w:bCs/>
        </w:rPr>
        <w:t>Disclaimer</w:t>
      </w:r>
      <w:r w:rsidRPr="00710712">
        <w:rPr>
          <w:rFonts w:ascii="Arial" w:hAnsi="Arial" w:cs="Arial"/>
        </w:rPr>
        <w:br/>
        <w:t xml:space="preserve">The AI Governance Toolkit is provided by the Institute of Directors (IoD) Ireland for general informational purposes only. It is intended as a practical guide to support members. The toolkit does not constitute legal, regulatory or professional advice. IoD Ireland accepts no liability for any loss, damage or consequence arising from the use of, or reliance on, this material. </w:t>
      </w:r>
    </w:p>
    <w:p w14:paraId="28EC8A18" w14:textId="651416A0" w:rsidR="00C90FEF" w:rsidRDefault="00C90FEF" w:rsidP="00710712">
      <w:pPr>
        <w:spacing w:before="80" w:after="80"/>
      </w:pPr>
    </w:p>
    <w:sectPr w:rsidR="00C90FEF">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9F59" w14:textId="77777777" w:rsidR="0067374E" w:rsidRDefault="0067374E">
      <w:r>
        <w:separator/>
      </w:r>
    </w:p>
  </w:endnote>
  <w:endnote w:type="continuationSeparator" w:id="0">
    <w:p w14:paraId="60B1FF66" w14:textId="77777777" w:rsidR="0067374E" w:rsidRDefault="0067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6F3D" w14:textId="40F9A32B" w:rsidR="00C90FEF" w:rsidRDefault="0067374E">
    <w:pPr>
      <w:pBdr>
        <w:top w:val="single" w:sz="4" w:space="0" w:color="5B2D8E"/>
      </w:pBdr>
      <w:spacing w:before="120"/>
    </w:pPr>
    <w:r>
      <w:rPr>
        <w:rFonts w:ascii="Arial" w:eastAsia="Arial" w:hAnsi="Arial" w:cs="Arial"/>
        <w:color w:val="555555"/>
        <w:sz w:val="15"/>
        <w:szCs w:val="15"/>
      </w:rPr>
      <w:t>Provided by the Institute of Directors</w:t>
    </w:r>
    <w:r w:rsidR="002D1E61">
      <w:rPr>
        <w:rFonts w:ascii="Arial" w:eastAsia="Arial" w:hAnsi="Arial" w:cs="Arial"/>
        <w:color w:val="555555"/>
        <w:sz w:val="15"/>
        <w:szCs w:val="15"/>
      </w:rPr>
      <w:t xml:space="preserve"> (IoD)</w:t>
    </w:r>
    <w:r>
      <w:rPr>
        <w:rFonts w:ascii="Arial" w:eastAsia="Arial" w:hAnsi="Arial" w:cs="Arial"/>
        <w:color w:val="555555"/>
        <w:sz w:val="15"/>
        <w:szCs w:val="15"/>
      </w:rPr>
      <w:t xml:space="preserve"> Ireland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69DF" w14:textId="77777777" w:rsidR="0067374E" w:rsidRDefault="0067374E">
      <w:r>
        <w:separator/>
      </w:r>
    </w:p>
  </w:footnote>
  <w:footnote w:type="continuationSeparator" w:id="0">
    <w:p w14:paraId="68A761AA" w14:textId="77777777" w:rsidR="0067374E" w:rsidRDefault="0067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220F" w14:textId="125D6124" w:rsidR="00C90FEF" w:rsidRDefault="0067374E">
    <w:pPr>
      <w:pBdr>
        <w:bottom w:val="single" w:sz="4" w:space="0" w:color="5B2D8E"/>
      </w:pBdr>
      <w:spacing w:after="160"/>
      <w:jc w:val="right"/>
    </w:pPr>
    <w:r>
      <w:rPr>
        <w:rFonts w:ascii="Arial" w:eastAsia="Arial" w:hAnsi="Arial" w:cs="Arial"/>
        <w:color w:val="555555"/>
        <w:sz w:val="17"/>
        <w:szCs w:val="17"/>
      </w:rPr>
      <w:t xml:space="preserve">IoD AI Governance </w:t>
    </w:r>
    <w:r w:rsidR="00613A73">
      <w:rPr>
        <w:rFonts w:ascii="Arial" w:eastAsia="Arial" w:hAnsi="Arial" w:cs="Arial"/>
        <w:color w:val="555555"/>
        <w:sz w:val="17"/>
        <w:szCs w:val="17"/>
      </w:rPr>
      <w:t>Toolkit · Tool</w:t>
    </w:r>
    <w:r>
      <w:rPr>
        <w:rFonts w:ascii="Arial" w:eastAsia="Arial" w:hAnsi="Arial" w:cs="Arial"/>
        <w:color w:val="555555"/>
        <w:sz w:val="17"/>
        <w:szCs w:val="17"/>
      </w:rPr>
      <w:t xml:space="preserve"> </w:t>
    </w:r>
    <w:r w:rsidR="00613A73">
      <w:rPr>
        <w:rFonts w:ascii="Arial" w:eastAsia="Arial" w:hAnsi="Arial" w:cs="Arial"/>
        <w:color w:val="555555"/>
        <w:sz w:val="17"/>
        <w:szCs w:val="17"/>
      </w:rPr>
      <w:t>3.1 · Capability</w:t>
    </w:r>
    <w:r>
      <w:rPr>
        <w:rFonts w:ascii="Arial" w:eastAsia="Arial" w:hAnsi="Arial" w:cs="Arial"/>
        <w:color w:val="555555"/>
        <w:sz w:val="17"/>
        <w:szCs w:val="17"/>
      </w:rPr>
      <w:t xml:space="preserve"> &amp; Readiness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D5B92"/>
    <w:multiLevelType w:val="hybridMultilevel"/>
    <w:tmpl w:val="7FE6F93E"/>
    <w:lvl w:ilvl="0" w:tplc="6180D2BA">
      <w:start w:val="1"/>
      <w:numFmt w:val="bullet"/>
      <w:lvlText w:val="●"/>
      <w:lvlJc w:val="left"/>
      <w:pPr>
        <w:ind w:left="720" w:hanging="360"/>
      </w:pPr>
    </w:lvl>
    <w:lvl w:ilvl="1" w:tplc="D9A40338">
      <w:start w:val="1"/>
      <w:numFmt w:val="bullet"/>
      <w:lvlText w:val="○"/>
      <w:lvlJc w:val="left"/>
      <w:pPr>
        <w:ind w:left="1440" w:hanging="360"/>
      </w:pPr>
    </w:lvl>
    <w:lvl w:ilvl="2" w:tplc="C3A41CF6">
      <w:start w:val="1"/>
      <w:numFmt w:val="bullet"/>
      <w:lvlText w:val="■"/>
      <w:lvlJc w:val="left"/>
      <w:pPr>
        <w:ind w:left="2160" w:hanging="360"/>
      </w:pPr>
    </w:lvl>
    <w:lvl w:ilvl="3" w:tplc="7702EFAA">
      <w:start w:val="1"/>
      <w:numFmt w:val="bullet"/>
      <w:lvlText w:val="●"/>
      <w:lvlJc w:val="left"/>
      <w:pPr>
        <w:ind w:left="2880" w:hanging="360"/>
      </w:pPr>
    </w:lvl>
    <w:lvl w:ilvl="4" w:tplc="0A56038A">
      <w:start w:val="1"/>
      <w:numFmt w:val="bullet"/>
      <w:lvlText w:val="○"/>
      <w:lvlJc w:val="left"/>
      <w:pPr>
        <w:ind w:left="3600" w:hanging="360"/>
      </w:pPr>
    </w:lvl>
    <w:lvl w:ilvl="5" w:tplc="2B8864D0">
      <w:start w:val="1"/>
      <w:numFmt w:val="bullet"/>
      <w:lvlText w:val="■"/>
      <w:lvlJc w:val="left"/>
      <w:pPr>
        <w:ind w:left="4320" w:hanging="360"/>
      </w:pPr>
    </w:lvl>
    <w:lvl w:ilvl="6" w:tplc="0986BD32">
      <w:start w:val="1"/>
      <w:numFmt w:val="bullet"/>
      <w:lvlText w:val="●"/>
      <w:lvlJc w:val="left"/>
      <w:pPr>
        <w:ind w:left="5040" w:hanging="360"/>
      </w:pPr>
    </w:lvl>
    <w:lvl w:ilvl="7" w:tplc="9760AB32">
      <w:start w:val="1"/>
      <w:numFmt w:val="bullet"/>
      <w:lvlText w:val="●"/>
      <w:lvlJc w:val="left"/>
      <w:pPr>
        <w:ind w:left="5760" w:hanging="360"/>
      </w:pPr>
    </w:lvl>
    <w:lvl w:ilvl="8" w:tplc="2CD42814">
      <w:start w:val="1"/>
      <w:numFmt w:val="bullet"/>
      <w:lvlText w:val="●"/>
      <w:lvlJc w:val="left"/>
      <w:pPr>
        <w:ind w:left="6480" w:hanging="360"/>
      </w:pPr>
    </w:lvl>
  </w:abstractNum>
  <w:num w:numId="1" w16cid:durableId="13110137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EF"/>
    <w:rsid w:val="002D1E61"/>
    <w:rsid w:val="00613A73"/>
    <w:rsid w:val="0067374E"/>
    <w:rsid w:val="00710712"/>
    <w:rsid w:val="00954EB8"/>
    <w:rsid w:val="009D3997"/>
    <w:rsid w:val="00A94E3F"/>
    <w:rsid w:val="00B36F29"/>
    <w:rsid w:val="00C90FEF"/>
    <w:rsid w:val="00D64F18"/>
    <w:rsid w:val="00EE28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006F"/>
  <w15:docId w15:val="{34C01361-8125-46C8-8BDF-55D7AF49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13A73"/>
    <w:pPr>
      <w:tabs>
        <w:tab w:val="center" w:pos="4513"/>
        <w:tab w:val="right" w:pos="9026"/>
      </w:tabs>
    </w:pPr>
  </w:style>
  <w:style w:type="character" w:customStyle="1" w:styleId="HeaderChar">
    <w:name w:val="Header Char"/>
    <w:basedOn w:val="DefaultParagraphFont"/>
    <w:link w:val="Header"/>
    <w:uiPriority w:val="99"/>
    <w:rsid w:val="00613A73"/>
  </w:style>
  <w:style w:type="paragraph" w:styleId="Footer">
    <w:name w:val="footer"/>
    <w:basedOn w:val="Normal"/>
    <w:link w:val="FooterChar"/>
    <w:uiPriority w:val="99"/>
    <w:unhideWhenUsed/>
    <w:rsid w:val="00613A73"/>
    <w:pPr>
      <w:tabs>
        <w:tab w:val="center" w:pos="4513"/>
        <w:tab w:val="right" w:pos="9026"/>
      </w:tabs>
    </w:pPr>
  </w:style>
  <w:style w:type="character" w:customStyle="1" w:styleId="FooterChar">
    <w:name w:val="Footer Char"/>
    <w:basedOn w:val="DefaultParagraphFont"/>
    <w:link w:val="Footer"/>
    <w:uiPriority w:val="99"/>
    <w:rsid w:val="0061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Anne Mannion</cp:lastModifiedBy>
  <cp:revision>3</cp:revision>
  <dcterms:created xsi:type="dcterms:W3CDTF">2026-04-28T07:36:00Z</dcterms:created>
  <dcterms:modified xsi:type="dcterms:W3CDTF">2026-04-29T08:04:00Z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2026-04-28T07:28:16Z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c16e334d-1ddd-43b4-b5db-306f25a8ffee</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